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8982" w14:textId="77777777" w:rsidR="006C5133" w:rsidRDefault="006C5133">
      <w:pPr>
        <w:rPr>
          <w:rFonts w:ascii="Times New Roman" w:hAnsi="Times New Roman" w:cs="Times New Roman"/>
          <w:sz w:val="24"/>
          <w:szCs w:val="24"/>
        </w:rPr>
      </w:pPr>
    </w:p>
    <w:p w14:paraId="1ADBBF14" w14:textId="77777777" w:rsidR="00BD6B8F" w:rsidRPr="00DE2EF7" w:rsidRDefault="00BD6B8F" w:rsidP="00BD6B8F">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PENGEMBANGAN KURIKULUM SEKOLAH : DEFINISI, LANDASAN, DIMENSI, PRINSIP, KOMPONEN, SUMBER, MODEL DAN IMPLEMENTASI </w:t>
      </w:r>
    </w:p>
    <w:p w14:paraId="3E836731" w14:textId="77777777" w:rsidR="00C87383" w:rsidRDefault="00C87383">
      <w:pPr>
        <w:rPr>
          <w:rFonts w:ascii="Times New Roman" w:hAnsi="Times New Roman" w:cs="Times New Roman"/>
          <w:sz w:val="24"/>
          <w:szCs w:val="24"/>
          <w:lang w:val="id-ID"/>
        </w:rPr>
      </w:pPr>
    </w:p>
    <w:p w14:paraId="61B0347B" w14:textId="1F7DE09A" w:rsidR="00C87383" w:rsidRPr="008C74C2" w:rsidRDefault="00C87383" w:rsidP="00C87383">
      <w:pPr>
        <w:spacing w:after="0" w:line="240" w:lineRule="auto"/>
        <w:rPr>
          <w:rFonts w:ascii="Times New Roman" w:hAnsi="Times New Roman" w:cs="Times New Roman"/>
          <w:b/>
          <w:bCs/>
          <w:lang w:val="id-ID"/>
        </w:rPr>
      </w:pPr>
      <w:r w:rsidRPr="008C74C2">
        <w:rPr>
          <w:rFonts w:ascii="Times New Roman" w:hAnsi="Times New Roman" w:cs="Times New Roman"/>
          <w:b/>
          <w:bCs/>
          <w:lang w:val="id-ID"/>
        </w:rPr>
        <w:t>Dodi Herdiana, S.Pd</w:t>
      </w:r>
      <w:r w:rsidR="008C74C2" w:rsidRPr="008C74C2">
        <w:rPr>
          <w:rFonts w:ascii="Times New Roman" w:hAnsi="Times New Roman" w:cs="Times New Roman"/>
          <w:b/>
          <w:bCs/>
          <w:lang w:val="id-ID"/>
        </w:rPr>
        <w:t xml:space="preserve"> (23861022)</w:t>
      </w:r>
      <w:r w:rsidR="00207482">
        <w:rPr>
          <w:rFonts w:ascii="Times New Roman" w:hAnsi="Times New Roman" w:cs="Times New Roman"/>
          <w:b/>
          <w:bCs/>
          <w:lang w:val="id-ID"/>
        </w:rPr>
        <w:t xml:space="preserve">, Dosen : </w:t>
      </w:r>
      <w:r w:rsidR="00BD6B8F">
        <w:rPr>
          <w:rFonts w:ascii="Times New Roman" w:hAnsi="Times New Roman" w:cs="Times New Roman"/>
          <w:b/>
          <w:bCs/>
          <w:lang w:val="id-ID"/>
        </w:rPr>
        <w:t>Prof. Muhidin, M.Pd</w:t>
      </w:r>
    </w:p>
    <w:p w14:paraId="0787CC09" w14:textId="2E6CB7CF" w:rsidR="00C87383" w:rsidRPr="008C74C2" w:rsidRDefault="00E809E1" w:rsidP="00C87383">
      <w:pPr>
        <w:spacing w:after="0" w:line="240" w:lineRule="auto"/>
        <w:rPr>
          <w:rFonts w:ascii="Times New Roman" w:hAnsi="Times New Roman" w:cs="Times New Roman"/>
          <w:lang w:val="id-ID"/>
        </w:rPr>
      </w:pPr>
      <w:r>
        <w:rPr>
          <w:rFonts w:ascii="Times New Roman" w:hAnsi="Times New Roman" w:cs="Times New Roman"/>
          <w:lang w:val="id-ID"/>
        </w:rPr>
        <w:t xml:space="preserve">Pascasarjana </w:t>
      </w:r>
      <w:r w:rsidR="00C87383" w:rsidRPr="008C74C2">
        <w:rPr>
          <w:rFonts w:ascii="Times New Roman" w:hAnsi="Times New Roman" w:cs="Times New Roman"/>
          <w:lang w:val="id-ID"/>
        </w:rPr>
        <w:t>Institut Pendidikan Indonesia</w:t>
      </w:r>
      <w:r w:rsidR="008C74C2">
        <w:rPr>
          <w:rFonts w:ascii="Times New Roman" w:hAnsi="Times New Roman" w:cs="Times New Roman"/>
          <w:lang w:val="id-ID"/>
        </w:rPr>
        <w:t xml:space="preserve"> (IPI) Garut</w:t>
      </w:r>
      <w:r w:rsidR="009C11A5">
        <w:rPr>
          <w:rFonts w:ascii="Times New Roman" w:hAnsi="Times New Roman" w:cs="Times New Roman"/>
          <w:lang w:val="id-ID"/>
        </w:rPr>
        <w:t xml:space="preserve"> </w:t>
      </w:r>
    </w:p>
    <w:p w14:paraId="727E65EB" w14:textId="1871A538" w:rsidR="00C87383" w:rsidRPr="008C74C2" w:rsidRDefault="00000000">
      <w:pPr>
        <w:rPr>
          <w:rFonts w:ascii="Times New Roman" w:hAnsi="Times New Roman" w:cs="Times New Roman"/>
          <w:lang w:val="id-ID"/>
        </w:rPr>
      </w:pPr>
      <w:hyperlink r:id="rId7" w:history="1">
        <w:r w:rsidR="00800E84" w:rsidRPr="00F23C54">
          <w:rPr>
            <w:rStyle w:val="Hyperlink"/>
            <w:rFonts w:ascii="Times New Roman" w:hAnsi="Times New Roman" w:cs="Times New Roman"/>
            <w:lang w:val="id-ID"/>
          </w:rPr>
          <w:t>osurodoy7@gmail.com</w:t>
        </w:r>
      </w:hyperlink>
      <w:r w:rsidR="009C11A5">
        <w:rPr>
          <w:rStyle w:val="Hyperlink"/>
          <w:rFonts w:ascii="Times New Roman" w:hAnsi="Times New Roman" w:cs="Times New Roman"/>
          <w:lang w:val="id-ID"/>
        </w:rPr>
        <w:t xml:space="preserve"> </w:t>
      </w:r>
    </w:p>
    <w:p w14:paraId="367DCDA3" w14:textId="4CA5F7C7" w:rsidR="00C87383" w:rsidRPr="008C74C2" w:rsidRDefault="00C87383">
      <w:pPr>
        <w:rPr>
          <w:rFonts w:ascii="Times New Roman" w:hAnsi="Times New Roman" w:cs="Times New Roman"/>
          <w:lang w:val="id-ID"/>
        </w:rPr>
      </w:pPr>
    </w:p>
    <w:p w14:paraId="7B968090" w14:textId="7B4A94D6" w:rsidR="008C74C2" w:rsidRPr="00031D79" w:rsidRDefault="008C74C2" w:rsidP="00705958">
      <w:pPr>
        <w:spacing w:after="0" w:line="240" w:lineRule="auto"/>
        <w:jc w:val="center"/>
        <w:rPr>
          <w:rFonts w:ascii="Times New Roman" w:hAnsi="Times New Roman" w:cs="Times New Roman"/>
          <w:b/>
          <w:bCs/>
          <w:lang w:val="id-ID"/>
        </w:rPr>
      </w:pPr>
      <w:r w:rsidRPr="00031D79">
        <w:rPr>
          <w:rFonts w:ascii="Times New Roman" w:hAnsi="Times New Roman" w:cs="Times New Roman"/>
          <w:b/>
          <w:bCs/>
          <w:lang w:val="id-ID"/>
        </w:rPr>
        <w:t>ABSTRACT</w:t>
      </w:r>
    </w:p>
    <w:p w14:paraId="3B91C48D" w14:textId="77777777" w:rsidR="00705958" w:rsidRDefault="00705958" w:rsidP="00705958">
      <w:pPr>
        <w:spacing w:after="0" w:line="240" w:lineRule="auto"/>
        <w:jc w:val="center"/>
        <w:rPr>
          <w:rFonts w:ascii="Times New Roman" w:hAnsi="Times New Roman" w:cs="Times New Roman"/>
          <w:lang w:val="id-ID"/>
        </w:rPr>
      </w:pPr>
    </w:p>
    <w:p w14:paraId="60711969" w14:textId="77777777" w:rsidR="00BD6B8F" w:rsidRPr="00CF7438" w:rsidRDefault="00BD6B8F" w:rsidP="00BD6B8F">
      <w:pPr>
        <w:spacing w:line="240" w:lineRule="auto"/>
        <w:jc w:val="both"/>
        <w:rPr>
          <w:rFonts w:ascii="Times New Roman" w:hAnsi="Times New Roman" w:cs="Times New Roman"/>
          <w:i/>
          <w:iCs/>
          <w:lang w:val="en"/>
        </w:rPr>
      </w:pPr>
      <w:r w:rsidRPr="00CF7438">
        <w:rPr>
          <w:rFonts w:ascii="Times New Roman" w:hAnsi="Times New Roman" w:cs="Times New Roman"/>
          <w:i/>
          <w:iCs/>
          <w:lang w:val="en"/>
        </w:rPr>
        <w:t xml:space="preserve">Education in Indonesia is an important component of a country in an effort to improve the quality of its citizens. Education has a main component even often called its heart that can realize the educational goals to be achieved, and this is called the curriculum. The curriculum is a reference, guideline or set of educational plans in realizing students to achieve educational goals. In line with the changes and developments of the times, the curriculum in education has also developed. Curriculum development is a very important part (essential) in all educational activities. Curriculum development has an impact on the scope of micro education, namely learning. In this literature study research, the author tries to describe the elements in curriculum development, namely curriculum foundation, curriculum dimensions, curriculum principles, curriculum components, curriculum sources, curriculum models and curriculum implementation. </w:t>
      </w:r>
    </w:p>
    <w:p w14:paraId="2BE0972B" w14:textId="77407F2E" w:rsidR="006333CC" w:rsidRDefault="00BD6B8F" w:rsidP="00BD6B8F">
      <w:pPr>
        <w:spacing w:after="0" w:line="240" w:lineRule="auto"/>
        <w:jc w:val="both"/>
        <w:rPr>
          <w:rFonts w:ascii="Times New Roman" w:hAnsi="Times New Roman" w:cs="Times New Roman"/>
          <w:lang w:val="id-ID"/>
        </w:rPr>
      </w:pPr>
      <w:r w:rsidRPr="00CF7438">
        <w:rPr>
          <w:rFonts w:ascii="Times New Roman" w:hAnsi="Times New Roman" w:cs="Times New Roman"/>
          <w:b/>
          <w:bCs/>
          <w:i/>
          <w:iCs/>
          <w:lang w:val="en"/>
        </w:rPr>
        <w:t>Key</w:t>
      </w:r>
      <w:r>
        <w:rPr>
          <w:rFonts w:ascii="Times New Roman" w:hAnsi="Times New Roman" w:cs="Times New Roman"/>
          <w:b/>
          <w:bCs/>
          <w:i/>
          <w:iCs/>
          <w:lang w:val="id-ID"/>
        </w:rPr>
        <w:t xml:space="preserve"> </w:t>
      </w:r>
      <w:r w:rsidRPr="00CF7438">
        <w:rPr>
          <w:rFonts w:ascii="Times New Roman" w:hAnsi="Times New Roman" w:cs="Times New Roman"/>
          <w:b/>
          <w:bCs/>
          <w:i/>
          <w:iCs/>
          <w:lang w:val="en"/>
        </w:rPr>
        <w:t>words:</w:t>
      </w:r>
      <w:r w:rsidRPr="00CF7438">
        <w:rPr>
          <w:rFonts w:ascii="Times New Roman" w:hAnsi="Times New Roman" w:cs="Times New Roman"/>
          <w:i/>
          <w:iCs/>
          <w:lang w:val="en"/>
        </w:rPr>
        <w:t xml:space="preserve"> Development, Curriculum, curriculum definition, curriculum foundation, curriculum principles, curriculum </w:t>
      </w:r>
      <w:r w:rsidRPr="00CF7438">
        <w:rPr>
          <w:rFonts w:ascii="Times New Roman" w:hAnsi="Times New Roman" w:cs="Times New Roman"/>
          <w:i/>
          <w:iCs/>
          <w:lang w:val="id-ID"/>
        </w:rPr>
        <w:t>component</w:t>
      </w:r>
      <w:r w:rsidRPr="00CF7438">
        <w:rPr>
          <w:rFonts w:ascii="Times New Roman" w:hAnsi="Times New Roman" w:cs="Times New Roman"/>
          <w:i/>
          <w:iCs/>
          <w:lang w:val="en"/>
        </w:rPr>
        <w:t>, curriculum sources, curriculum model, curriculum implementation</w:t>
      </w:r>
    </w:p>
    <w:p w14:paraId="62141BF8" w14:textId="4DA8528F" w:rsidR="006333CC" w:rsidRDefault="006333CC" w:rsidP="00AC2494">
      <w:pPr>
        <w:spacing w:after="0" w:line="240" w:lineRule="auto"/>
        <w:jc w:val="both"/>
        <w:rPr>
          <w:rFonts w:ascii="Times New Roman" w:hAnsi="Times New Roman" w:cs="Times New Roman"/>
          <w:lang w:val="id-ID"/>
        </w:rPr>
      </w:pPr>
    </w:p>
    <w:p w14:paraId="08169622" w14:textId="50C06A07" w:rsidR="00031D79" w:rsidRDefault="00031D79" w:rsidP="00705958">
      <w:pPr>
        <w:spacing w:after="0" w:line="240" w:lineRule="auto"/>
        <w:jc w:val="both"/>
        <w:rPr>
          <w:rFonts w:ascii="Times New Roman" w:hAnsi="Times New Roman" w:cs="Times New Roman"/>
          <w:lang w:val="id-ID"/>
        </w:rPr>
      </w:pPr>
    </w:p>
    <w:p w14:paraId="62B99B44" w14:textId="77777777" w:rsidR="006333CC" w:rsidRDefault="006333CC" w:rsidP="006333CC">
      <w:pPr>
        <w:spacing w:after="0" w:line="240" w:lineRule="auto"/>
        <w:jc w:val="both"/>
        <w:rPr>
          <w:rFonts w:ascii="Times New Roman" w:hAnsi="Times New Roman" w:cs="Times New Roman"/>
          <w:lang w:val="id-ID"/>
        </w:rPr>
      </w:pPr>
    </w:p>
    <w:p w14:paraId="133940B7" w14:textId="3E8B4B10" w:rsidR="006333CC" w:rsidRPr="006333CC" w:rsidRDefault="006333CC" w:rsidP="006333CC">
      <w:pPr>
        <w:spacing w:after="0" w:line="240" w:lineRule="auto"/>
        <w:jc w:val="center"/>
        <w:rPr>
          <w:rFonts w:ascii="Times New Roman" w:hAnsi="Times New Roman" w:cs="Times New Roman"/>
          <w:b/>
          <w:bCs/>
          <w:lang w:val="id-ID"/>
        </w:rPr>
      </w:pPr>
      <w:r w:rsidRPr="006333CC">
        <w:rPr>
          <w:rFonts w:ascii="Times New Roman" w:hAnsi="Times New Roman" w:cs="Times New Roman"/>
          <w:b/>
          <w:bCs/>
          <w:lang w:val="id-ID"/>
        </w:rPr>
        <w:t>ABSTRAK</w:t>
      </w:r>
    </w:p>
    <w:p w14:paraId="0C102EF8" w14:textId="5BB1C0A1" w:rsidR="006333CC" w:rsidRDefault="006333CC" w:rsidP="006333CC">
      <w:pPr>
        <w:spacing w:after="0" w:line="240" w:lineRule="auto"/>
        <w:jc w:val="both"/>
        <w:rPr>
          <w:rFonts w:ascii="Times New Roman" w:hAnsi="Times New Roman" w:cs="Times New Roman"/>
          <w:lang w:val="id-ID"/>
        </w:rPr>
      </w:pPr>
    </w:p>
    <w:p w14:paraId="618E239A" w14:textId="77777777" w:rsidR="00BD6B8F" w:rsidRPr="00CF7438" w:rsidRDefault="00BD6B8F" w:rsidP="00BD6B8F">
      <w:pPr>
        <w:jc w:val="both"/>
        <w:rPr>
          <w:rFonts w:ascii="Times New Roman" w:hAnsi="Times New Roman" w:cs="Times New Roman"/>
          <w:i/>
          <w:iCs/>
          <w:lang w:val="id-ID"/>
        </w:rPr>
      </w:pPr>
      <w:r w:rsidRPr="00CF7438">
        <w:rPr>
          <w:rFonts w:ascii="Times New Roman" w:hAnsi="Times New Roman" w:cs="Times New Roman"/>
          <w:i/>
          <w:iCs/>
          <w:lang w:val="id-ID"/>
        </w:rPr>
        <w:t>Pendidikan di Indonesia merupakan komponen penting suatu negara dalam upaya meningkatkan kualitas warganya. Pendidikan memiliki suatu komponen utama bahkan sering disebut jantungnya yang dapat mewujudkan dari tujuan pendidikan yang ingin dicapai, dan ini disebut kurikulum. Kurikulum merupakan acuan, pedoman atau seperangkat rencana pendidikan dalam mewujudkan peserta didik mencapai tujuan pendidikan. Sejalan dengan perubahan dan perkembangan zaman, kurikulum dalam pendidikan pun mengalami pengembangan. Pengembangan kurikulum merupakan bagian yang sangat penting (essensial) dalam segenap aktivitas pendidikan. Pengembangan kurikulum memberikan dampak terhadap ruang lingkup pendidikan secara mikro yaitu pembelajaran. Dalam penelitian studi pustaka ini penulis mencoba menggambarkan unsur-unsur dalam pengembangan kurikulum yaitu landasan kurikulum, dimensi kurikulum, prinsip kurikulum, komponen kurikulum, sumber kurikulum, model kurikulum dan implementasi kurikulum.</w:t>
      </w:r>
    </w:p>
    <w:p w14:paraId="24F8B1C0" w14:textId="77777777" w:rsidR="00BD6B8F" w:rsidRPr="00CF7438" w:rsidRDefault="00BD6B8F" w:rsidP="00BD6B8F">
      <w:pPr>
        <w:spacing w:line="240" w:lineRule="auto"/>
        <w:jc w:val="both"/>
        <w:rPr>
          <w:rFonts w:ascii="Times New Roman" w:hAnsi="Times New Roman" w:cs="Times New Roman"/>
          <w:i/>
          <w:iCs/>
          <w:lang w:val="id-ID"/>
        </w:rPr>
      </w:pPr>
      <w:r w:rsidRPr="00CF7438">
        <w:rPr>
          <w:rFonts w:ascii="Times New Roman" w:hAnsi="Times New Roman" w:cs="Times New Roman"/>
          <w:b/>
          <w:bCs/>
          <w:i/>
          <w:iCs/>
          <w:lang w:val="id-ID"/>
        </w:rPr>
        <w:t>Kata Kunci :</w:t>
      </w:r>
      <w:r w:rsidRPr="00CF7438">
        <w:rPr>
          <w:rFonts w:ascii="Times New Roman" w:hAnsi="Times New Roman" w:cs="Times New Roman"/>
          <w:i/>
          <w:iCs/>
          <w:lang w:val="id-ID"/>
        </w:rPr>
        <w:t xml:space="preserve"> Pengembangan, Kurikulum, definisi kurikulum, landasan kurikulum, prinsip kurikulum, komponen kurikulum, sumber kurikulum, model kurikulum, implementasi kurikulum</w:t>
      </w:r>
    </w:p>
    <w:p w14:paraId="04A9A26B" w14:textId="77777777" w:rsidR="00031D79" w:rsidRDefault="00031D79" w:rsidP="00705958">
      <w:pPr>
        <w:spacing w:after="0" w:line="240" w:lineRule="auto"/>
        <w:jc w:val="both"/>
        <w:rPr>
          <w:rFonts w:ascii="Times New Roman" w:hAnsi="Times New Roman" w:cs="Times New Roman"/>
          <w:lang w:val="id-ID"/>
        </w:rPr>
      </w:pPr>
    </w:p>
    <w:p w14:paraId="6B9B62F3" w14:textId="77777777" w:rsidR="00560302" w:rsidRDefault="00560302" w:rsidP="00560302">
      <w:pPr>
        <w:spacing w:after="0" w:line="360" w:lineRule="auto"/>
        <w:jc w:val="both"/>
        <w:rPr>
          <w:rFonts w:ascii="Times New Roman" w:hAnsi="Times New Roman" w:cs="Times New Roman"/>
          <w:lang w:val="id-ID"/>
        </w:rPr>
        <w:sectPr w:rsidR="00560302" w:rsidSect="00C07497">
          <w:headerReference w:type="even" r:id="rId8"/>
          <w:headerReference w:type="default" r:id="rId9"/>
          <w:footerReference w:type="even" r:id="rId10"/>
          <w:footerReference w:type="default" r:id="rId11"/>
          <w:pgSz w:w="11906" w:h="16838"/>
          <w:pgMar w:top="1701" w:right="1701" w:bottom="1701" w:left="1701" w:header="709" w:footer="709" w:gutter="0"/>
          <w:cols w:space="708"/>
          <w:docGrid w:linePitch="360"/>
        </w:sectPr>
      </w:pPr>
    </w:p>
    <w:p w14:paraId="1D82F83C" w14:textId="77777777" w:rsidR="00BD6B8F" w:rsidRDefault="00BD6B8F" w:rsidP="00560302">
      <w:pPr>
        <w:spacing w:after="0" w:line="360" w:lineRule="auto"/>
        <w:jc w:val="both"/>
        <w:rPr>
          <w:rFonts w:ascii="Times New Roman" w:hAnsi="Times New Roman" w:cs="Times New Roman"/>
          <w:b/>
          <w:bCs/>
          <w:lang w:val="id-ID"/>
        </w:rPr>
      </w:pPr>
    </w:p>
    <w:p w14:paraId="0EF4B690" w14:textId="77777777" w:rsidR="00BD6B8F" w:rsidRDefault="00BD6B8F" w:rsidP="00560302">
      <w:pPr>
        <w:spacing w:after="0" w:line="360" w:lineRule="auto"/>
        <w:jc w:val="both"/>
        <w:rPr>
          <w:rFonts w:ascii="Times New Roman" w:hAnsi="Times New Roman" w:cs="Times New Roman"/>
          <w:b/>
          <w:bCs/>
          <w:lang w:val="id-ID"/>
        </w:rPr>
      </w:pPr>
    </w:p>
    <w:p w14:paraId="3FD4E61D" w14:textId="77777777" w:rsidR="00BD6B8F" w:rsidRDefault="00BD6B8F" w:rsidP="00560302">
      <w:pPr>
        <w:spacing w:after="0" w:line="360" w:lineRule="auto"/>
        <w:jc w:val="both"/>
        <w:rPr>
          <w:rFonts w:ascii="Times New Roman" w:hAnsi="Times New Roman" w:cs="Times New Roman"/>
          <w:b/>
          <w:bCs/>
          <w:lang w:val="id-ID"/>
        </w:rPr>
      </w:pPr>
    </w:p>
    <w:p w14:paraId="7D1F4D50" w14:textId="77777777" w:rsidR="00BD6B8F" w:rsidRDefault="00BD6B8F" w:rsidP="00560302">
      <w:pPr>
        <w:spacing w:after="0" w:line="360" w:lineRule="auto"/>
        <w:jc w:val="both"/>
        <w:rPr>
          <w:rFonts w:ascii="Times New Roman" w:hAnsi="Times New Roman" w:cs="Times New Roman"/>
          <w:b/>
          <w:bCs/>
          <w:lang w:val="id-ID"/>
        </w:rPr>
        <w:sectPr w:rsidR="00BD6B8F" w:rsidSect="00C07497">
          <w:headerReference w:type="default" r:id="rId12"/>
          <w:footerReference w:type="default" r:id="rId13"/>
          <w:type w:val="continuous"/>
          <w:pgSz w:w="11906" w:h="16838" w:code="9"/>
          <w:pgMar w:top="1134" w:right="1134" w:bottom="1134" w:left="1418" w:header="709" w:footer="709" w:gutter="0"/>
          <w:cols w:space="568"/>
          <w:docGrid w:linePitch="360"/>
        </w:sectPr>
      </w:pPr>
    </w:p>
    <w:p w14:paraId="79CA0232" w14:textId="658CCED5" w:rsidR="00031D79" w:rsidRPr="00560302" w:rsidRDefault="00560302" w:rsidP="00560302">
      <w:pPr>
        <w:spacing w:after="0" w:line="360" w:lineRule="auto"/>
        <w:jc w:val="both"/>
        <w:rPr>
          <w:rFonts w:ascii="Times New Roman" w:hAnsi="Times New Roman" w:cs="Times New Roman"/>
          <w:b/>
          <w:bCs/>
          <w:lang w:val="id-ID"/>
        </w:rPr>
      </w:pPr>
      <w:r w:rsidRPr="00560302">
        <w:rPr>
          <w:rFonts w:ascii="Times New Roman" w:hAnsi="Times New Roman" w:cs="Times New Roman"/>
          <w:b/>
          <w:bCs/>
          <w:lang w:val="id-ID"/>
        </w:rPr>
        <w:t>PENDAHULUAN</w:t>
      </w:r>
    </w:p>
    <w:p w14:paraId="34BEA585"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Pendidikan adalah usaha manusia untuk menumbuhkembangkan potensi-potensi yang dimilikinya baik itu jasmani maupun rohani sesuai dengan nilai-nilai yang ada di masyarakat, yaitu nilai sosial dan nilai budaya. Dalam Undang-undang Sistem Pendidikan Nasional (Sisdiknas) No.20 Tahun 2003 pasal 1 dan ayat 1, dijelaskan bahwa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Dalam mewujudkan pendidikan yang berlandaskan pembukaan UUD 1945 dan Pancasila, tentunya perlu komponen yang dapat menopang pendidikan seutuhnya. Komponen pendidikan yang dimaksud adalah kurikulum.</w:t>
      </w:r>
    </w:p>
    <w:p w14:paraId="10E0AB26"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 xml:space="preserve">Kurikulum sebagai komponen penting dalam terlaksananya pendidikan menjadi sebuah jantungnya pendidikan baik pendidikan dasar, menengah maupun pendidikan tinggi. Namun sifat kurikulum tidak tetap atau statis tetapi kurikulum sifatnya dinamis yang disesuaikan dengan perkembangan zaman. Untuk itu pendidikan sangat memerlukan kurikulum sebagai suatu pedoman terlaksananya pendidikan. </w:t>
      </w:r>
    </w:p>
    <w:p w14:paraId="16127D64"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 xml:space="preserve">Perkembangan zaman memberikan dampak terhadap perkembangan  pendidikan dan komponen pendidikan itu sendiri yaitu kurikulum. Kurikulum di Indonesia telah mengalami perkembangan dari mulai kurikulum 1945, 1947, 1952, 1964, 1968, 1975, 1984, 1994, 2004, 2006, </w:t>
      </w:r>
      <w:r w:rsidRPr="00CF7438">
        <w:rPr>
          <w:rFonts w:ascii="Times New Roman" w:hAnsi="Times New Roman" w:cs="Times New Roman"/>
          <w:lang w:val="id-ID"/>
        </w:rPr>
        <w:t>2013 dan sekarang sedang dikembangkan kurikulum 2022. Pengembangan kurikulum dilakukan karena adanya perubahan tatanan kehidupan yang ada di Indonesia khususnya dan dunia umumnya.</w:t>
      </w:r>
    </w:p>
    <w:p w14:paraId="5E611BB9"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Dalam membuat dan menentukan suatu kurikulum tentunya tidak terlepas dari landasan sebagai dasar   atau acuan agar dapat memperkokoh isi atau komponen-komponen dari kurikulum itu sendiri. Ada beberapa landasan utama dalam memperkuat kurikulum yaitu landasan filosofis, psikologis, sosial-budaya serta perkembangan ilmu dan teknologi.(Sukmadinata, 1988:42).</w:t>
      </w:r>
    </w:p>
    <w:p w14:paraId="4E718377"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 xml:space="preserve">Setelah kurikulum kokoh dengan landasan-landasan tersebut selanjutnya pengembangan kurikulum perlu menentukan dimensi-dimensi atau ruang lingkupnya. Dimensi kurikulum menurut S. Hamid (1988) mencakup empat dimensi yaitu ide atau konsepsi, rencana, aktivitas atau kegiatan dan </w:t>
      </w:r>
      <w:r w:rsidRPr="00CF7438">
        <w:rPr>
          <w:rFonts w:ascii="Times New Roman" w:hAnsi="Times New Roman" w:cs="Times New Roman"/>
          <w:i/>
          <w:iCs/>
          <w:lang w:val="id-ID"/>
        </w:rPr>
        <w:t>output</w:t>
      </w:r>
      <w:r w:rsidRPr="00CF7438">
        <w:rPr>
          <w:rFonts w:ascii="Times New Roman" w:hAnsi="Times New Roman" w:cs="Times New Roman"/>
          <w:lang w:val="id-ID"/>
        </w:rPr>
        <w:t xml:space="preserve"> atau hasil.</w:t>
      </w:r>
    </w:p>
    <w:p w14:paraId="73CD3E59" w14:textId="77777777" w:rsidR="00BD6B8F" w:rsidRPr="00CF7438" w:rsidRDefault="00BD6B8F" w:rsidP="00BD6B8F">
      <w:pPr>
        <w:spacing w:line="360" w:lineRule="auto"/>
        <w:ind w:firstLine="720"/>
        <w:jc w:val="both"/>
        <w:rPr>
          <w:rFonts w:ascii="Times New Roman" w:hAnsi="Times New Roman" w:cs="Times New Roman"/>
        </w:rPr>
      </w:pPr>
      <w:r w:rsidRPr="00CF7438">
        <w:rPr>
          <w:rFonts w:ascii="Times New Roman" w:hAnsi="Times New Roman" w:cs="Times New Roman"/>
          <w:lang w:val="id-ID"/>
        </w:rPr>
        <w:t xml:space="preserve">Kurikulum yang dihasilkan dapat memberikan harapan yang baik dalam pelaksanaanya, baik bagi peserta didik, orang tua, pihak sekolah maupun masyarakat sesuai dengan tujuan yang telah ditetapkan. Oleh karena itu perlu adanya prinsip yang dimiliki guna pengembangan kurikulum yang efektif. Prinsip-prinsip kurikulum itu diantaranya integritas, relevansi, fleksibilitas, kontinuitas, efektifitas, efisiensi dan beberapa prinsip yang dapat menjadi ketentuan-ketentuan dalam membuat suatu kurikulum. </w:t>
      </w:r>
      <w:proofErr w:type="spellStart"/>
      <w:r w:rsidRPr="00CF7438">
        <w:rPr>
          <w:rFonts w:ascii="Times New Roman" w:hAnsi="Times New Roman" w:cs="Times New Roman"/>
        </w:rPr>
        <w:t>Demikianlah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pentingnya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memuat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prinsip-prinsip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karena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prinsip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pedoman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kaidah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hukum</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lastRenderedPageBreak/>
        <w:t>mengatur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perencanaan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agar </w:t>
      </w:r>
      <w:proofErr w:type="spellStart"/>
      <w:r w:rsidRPr="00CF7438">
        <w:rPr>
          <w:rFonts w:ascii="Times New Roman" w:hAnsi="Times New Roman" w:cs="Times New Roman"/>
        </w:rPr>
        <w:t>sesuai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lebih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efektif</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efisien</w:t>
      </w:r>
      <w:proofErr w:type="spellEnd"/>
      <w:r w:rsidRPr="00CF7438">
        <w:rPr>
          <w:rFonts w:ascii="Times New Roman" w:hAnsi="Times New Roman" w:cs="Times New Roman"/>
        </w:rPr>
        <w:t>.</w:t>
      </w:r>
    </w:p>
    <w:p w14:paraId="23DDDF89"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Kurikulum sebagai acuan dalam pendidikan khususnya dalam proses pembelajaran sangat menentukan dalam meningkatkan kualitas pembelajaran. Dalam PP Nomor 57 Tahun 2021 dijelaskan kurikulum merupakan salah satu faktor kunci dalam meningkatkan kualitas pendidikan. Oleh karena itu perlu adanya komponen-komponen atau batang tubuh kurikulum yang diharuskan saling berkaitan antara satu dengan yang lainnya sehingga tujuan pendidikan dapat tercapai. Komponen-komponen tersebut meliputi tujuan, isi, strategi dan evaluasi. (Mukhidin.2022:58).</w:t>
      </w:r>
    </w:p>
    <w:p w14:paraId="11D54059"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Komponen-komponen kurikulum nantinya akan dijabarkan dalam sebuah silabus. Silabus dapat dikatakan sebagai seperangkat rencana dan pengaturan pelaksanaan pembelajaran serta penilaian untuk mencapai suatu tujuan yang diharapkan. Setiap kurikulum memiliki silabus yang berbeda karena disesuaikan dengan perkembangan ilmu pengetahuan dan teknologi serta perubahan sosial dan budaya.</w:t>
      </w:r>
    </w:p>
    <w:p w14:paraId="3D1244F0"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Sebuah kurikulum terbentuk dan terwujud tentunya ada sumber-sumber yang dijadikan dasar asal muasalnya dan salah satu dari sumber  kurikulum itu sendiri adalah tata nilai dalam masyarakat.</w:t>
      </w:r>
    </w:p>
    <w:p w14:paraId="00EB8448"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 xml:space="preserve">Sebelum kurikulum itu diimplementasikan, tentunya pengembangan kurikulum harus menentukan model kurikulum itu sendiri. Model apa yang akan dipakai dalam mengembangkan kurikulum sehingga dapat menggambarkan suatu proses pembelajaran yang </w:t>
      </w:r>
      <w:r w:rsidRPr="00CF7438">
        <w:rPr>
          <w:rFonts w:ascii="Times New Roman" w:hAnsi="Times New Roman" w:cs="Times New Roman"/>
          <w:lang w:val="id-ID"/>
        </w:rPr>
        <w:t>dapat memenuhi kebutuhan peserta didik. Ada beberapa model yang dapat dijadikan untuk pengembangan kurikulum yaitu model administratif, model demonstrasi, model Bauchamp, model Roger’s, model pemecahan masalah dan model Inverted Taba’s.</w:t>
      </w:r>
    </w:p>
    <w:p w14:paraId="663E7082"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Kurikulum yang baik adalah kurikulum yang dibuat dengan mengacu pada landasan, dimensi, prinsip, komponen, sumber dan model kurikulum.</w:t>
      </w:r>
    </w:p>
    <w:p w14:paraId="50F7DE38" w14:textId="046F0778" w:rsidR="00560302" w:rsidRDefault="00BD6B8F" w:rsidP="00BD6B8F">
      <w:pPr>
        <w:spacing w:after="0" w:line="360" w:lineRule="auto"/>
        <w:jc w:val="both"/>
        <w:rPr>
          <w:rFonts w:ascii="Times New Roman" w:hAnsi="Times New Roman" w:cs="Times New Roman"/>
          <w:lang w:val="id-ID"/>
        </w:rPr>
      </w:pPr>
      <w:r w:rsidRPr="00CF7438">
        <w:rPr>
          <w:rFonts w:ascii="Times New Roman" w:hAnsi="Times New Roman" w:cs="Times New Roman"/>
          <w:lang w:val="id-ID"/>
        </w:rPr>
        <w:t>Aktualisasi atau implementasi dari sebuah kurikulum merupakan bagaimana kurikulum dapat dipakai dan dilaksanakan dalam pembelajaran. implementasi kurikulum memuat tahapan-tahapan yaitu tahapan pengembangan program, pelaksanaan progran atau pelaksanaan pembelajaran dan evaluasi.</w:t>
      </w:r>
    </w:p>
    <w:p w14:paraId="6974DF7B" w14:textId="77777777" w:rsidR="00BD6B8F" w:rsidRDefault="00BD6B8F" w:rsidP="00560302">
      <w:pPr>
        <w:spacing w:after="0" w:line="360" w:lineRule="auto"/>
        <w:jc w:val="both"/>
        <w:rPr>
          <w:rFonts w:ascii="Times New Roman" w:hAnsi="Times New Roman" w:cs="Times New Roman"/>
          <w:b/>
          <w:bCs/>
          <w:lang w:val="id-ID"/>
        </w:rPr>
      </w:pPr>
    </w:p>
    <w:p w14:paraId="4CF5AB93" w14:textId="75D78E24" w:rsidR="00560302" w:rsidRPr="00560302" w:rsidRDefault="00560302" w:rsidP="00560302">
      <w:pPr>
        <w:spacing w:after="0" w:line="360" w:lineRule="auto"/>
        <w:jc w:val="both"/>
        <w:rPr>
          <w:rFonts w:ascii="Times New Roman" w:hAnsi="Times New Roman" w:cs="Times New Roman"/>
          <w:b/>
          <w:bCs/>
          <w:lang w:val="id-ID"/>
        </w:rPr>
      </w:pPr>
      <w:r w:rsidRPr="00560302">
        <w:rPr>
          <w:rFonts w:ascii="Times New Roman" w:hAnsi="Times New Roman" w:cs="Times New Roman"/>
          <w:b/>
          <w:bCs/>
          <w:lang w:val="id-ID"/>
        </w:rPr>
        <w:t>METODE PENELITIAN</w:t>
      </w:r>
    </w:p>
    <w:p w14:paraId="21F54DC8" w14:textId="7E8628C7" w:rsidR="00560302" w:rsidRDefault="00BD6B8F" w:rsidP="00560302">
      <w:pPr>
        <w:spacing w:after="0" w:line="360" w:lineRule="auto"/>
        <w:ind w:firstLine="720"/>
        <w:jc w:val="both"/>
        <w:rPr>
          <w:rFonts w:ascii="Times New Roman" w:hAnsi="Times New Roman" w:cs="Times New Roman"/>
          <w:lang w:val="id-ID"/>
        </w:rPr>
      </w:pPr>
      <w:r w:rsidRPr="00CF7438">
        <w:rPr>
          <w:rFonts w:ascii="Times New Roman" w:hAnsi="Times New Roman" w:cs="Times New Roman"/>
          <w:lang w:val="id-ID"/>
        </w:rPr>
        <w:t>Jenis metode yang digunakan dalam pembuatan jurnal atau paper ini adalah studi kepustakaan atau library research. Peneliti mencoba mengumpulkan data pustaka, membaca, mencatat, serta mengolah berbagai informasi tentang pengembangan kurikulum.</w:t>
      </w:r>
    </w:p>
    <w:p w14:paraId="5073D418" w14:textId="77777777" w:rsidR="00BD6B8F" w:rsidRDefault="00BD6B8F" w:rsidP="00560302">
      <w:pPr>
        <w:spacing w:after="0" w:line="360" w:lineRule="auto"/>
        <w:ind w:firstLine="720"/>
        <w:jc w:val="both"/>
        <w:rPr>
          <w:rFonts w:ascii="Times New Roman" w:hAnsi="Times New Roman" w:cs="Times New Roman"/>
          <w:lang w:val="id-ID"/>
        </w:rPr>
      </w:pPr>
    </w:p>
    <w:p w14:paraId="5C427B29" w14:textId="2484F679" w:rsidR="00560302" w:rsidRDefault="00560302" w:rsidP="00560302">
      <w:pPr>
        <w:spacing w:after="0" w:line="360" w:lineRule="auto"/>
        <w:jc w:val="both"/>
        <w:rPr>
          <w:rFonts w:ascii="Times New Roman" w:hAnsi="Times New Roman" w:cs="Times New Roman"/>
          <w:b/>
          <w:bCs/>
          <w:lang w:val="id-ID"/>
        </w:rPr>
      </w:pPr>
      <w:r w:rsidRPr="00560302">
        <w:rPr>
          <w:rFonts w:ascii="Times New Roman" w:hAnsi="Times New Roman" w:cs="Times New Roman"/>
          <w:b/>
          <w:bCs/>
          <w:lang w:val="id-ID"/>
        </w:rPr>
        <w:t>HASIL DAN PEMBAHASAN</w:t>
      </w:r>
    </w:p>
    <w:p w14:paraId="3A9C22E4" w14:textId="77777777" w:rsidR="00BD6B8F" w:rsidRPr="00CF7438" w:rsidRDefault="00BD6B8F" w:rsidP="00BD6B8F">
      <w:pPr>
        <w:pStyle w:val="ListParagraph"/>
        <w:numPr>
          <w:ilvl w:val="0"/>
          <w:numId w:val="7"/>
        </w:numPr>
        <w:spacing w:after="0" w:line="360" w:lineRule="auto"/>
        <w:ind w:left="426" w:hanging="426"/>
        <w:jc w:val="both"/>
        <w:rPr>
          <w:rFonts w:ascii="Times New Roman" w:hAnsi="Times New Roman" w:cs="Times New Roman"/>
          <w:b/>
          <w:bCs/>
          <w:lang w:val="id-ID"/>
        </w:rPr>
      </w:pPr>
      <w:r w:rsidRPr="00CF7438">
        <w:rPr>
          <w:rFonts w:ascii="Times New Roman" w:hAnsi="Times New Roman" w:cs="Times New Roman"/>
          <w:b/>
          <w:bCs/>
          <w:lang w:val="id-ID"/>
        </w:rPr>
        <w:t>Definisi Kurikulum</w:t>
      </w:r>
    </w:p>
    <w:p w14:paraId="12F3554E" w14:textId="77777777" w:rsidR="00BD6B8F" w:rsidRPr="00CF7438" w:rsidRDefault="00BD6B8F" w:rsidP="00BD6B8F">
      <w:pPr>
        <w:spacing w:line="360" w:lineRule="auto"/>
        <w:ind w:firstLine="426"/>
        <w:jc w:val="both"/>
        <w:rPr>
          <w:rFonts w:ascii="Times New Roman" w:hAnsi="Times New Roman" w:cs="Times New Roman"/>
          <w:lang w:val="id-ID"/>
        </w:rPr>
      </w:pPr>
      <w:r w:rsidRPr="00CF7438">
        <w:rPr>
          <w:rFonts w:ascii="Times New Roman" w:hAnsi="Times New Roman" w:cs="Times New Roman"/>
          <w:lang w:val="id-ID"/>
        </w:rPr>
        <w:t xml:space="preserve">Kurikulum merupakan acuan atau pedoman yang digunakan oleh satuan pendidikan dalam rangka mewujudkan peserta didik mencapai suatu tujuan pendidikan. </w:t>
      </w:r>
    </w:p>
    <w:p w14:paraId="1C1C47F6" w14:textId="77777777" w:rsidR="00BD6B8F" w:rsidRPr="00CF7438" w:rsidRDefault="00BD6B8F" w:rsidP="00BD6B8F">
      <w:pPr>
        <w:spacing w:line="360" w:lineRule="auto"/>
        <w:ind w:firstLine="426"/>
        <w:jc w:val="both"/>
        <w:rPr>
          <w:rFonts w:ascii="Times New Roman" w:hAnsi="Times New Roman" w:cs="Times New Roman"/>
        </w:rPr>
      </w:pPr>
      <w:r w:rsidRPr="00CF7438">
        <w:rPr>
          <w:rFonts w:ascii="Times New Roman" w:hAnsi="Times New Roman" w:cs="Times New Roman"/>
          <w:lang w:val="id-ID"/>
        </w:rPr>
        <w:t xml:space="preserve">Kurikulum berasal dari kata curir dan curere yaitu bahasa Yunani, curir adalah pelari dan curere sebagai tempat berpacu. Istilah kurikulum juga terdapat dalam bahasa latin yang artinya jarak yang harus ditempuh oleh seorang pelari. Seorang </w:t>
      </w:r>
      <w:r w:rsidRPr="00CF7438">
        <w:rPr>
          <w:rFonts w:ascii="Times New Roman" w:hAnsi="Times New Roman" w:cs="Times New Roman"/>
          <w:lang w:val="id-ID"/>
        </w:rPr>
        <w:lastRenderedPageBreak/>
        <w:t xml:space="preserve">pelari harus menyelesaikan tujuan berlarinya dari mulai star sampai finish. Dari sanalah kurikulum dimaknai sebagai pendidikan yang harus ditempuh oleh seorang anak untuk mendapatkan ijazah. (Mukhidin. 2002. Kurikulum Pembelajaran Vakasional. GP: Bandung, hal.9). Pendapat ahli lain yaitu Prof. Hilda Taba,  </w:t>
      </w:r>
      <w:r w:rsidRPr="00CF7438">
        <w:rPr>
          <w:rFonts w:ascii="Times New Roman" w:hAnsi="Times New Roman" w:cs="Times New Roman"/>
          <w:lang w:val="en-US"/>
        </w:rPr>
        <w:t xml:space="preserve">“ </w:t>
      </w:r>
      <w:r w:rsidRPr="00CF7438">
        <w:rPr>
          <w:rFonts w:ascii="Times New Roman" w:hAnsi="Times New Roman" w:cs="Times New Roman"/>
          <w:i/>
          <w:iCs/>
          <w:lang w:val="en-US"/>
        </w:rPr>
        <w:t>A curriculum is a plan for learning therefore, what is known about the learning process and the development of the individual has bearing on the shaping of curriculum</w:t>
      </w:r>
      <w:r w:rsidRPr="00CF7438">
        <w:rPr>
          <w:rFonts w:ascii="Times New Roman" w:hAnsi="Times New Roman" w:cs="Times New Roman"/>
          <w:lang w:val="en-US"/>
        </w:rPr>
        <w:t>”.</w:t>
      </w:r>
    </w:p>
    <w:p w14:paraId="04016BCE" w14:textId="77777777" w:rsidR="00BD6B8F" w:rsidRDefault="00BD6B8F" w:rsidP="00BD6B8F">
      <w:pPr>
        <w:spacing w:line="360" w:lineRule="auto"/>
        <w:jc w:val="both"/>
        <w:rPr>
          <w:rFonts w:ascii="Times New Roman" w:hAnsi="Times New Roman" w:cs="Times New Roman"/>
          <w:lang w:val="id-ID"/>
        </w:rPr>
      </w:pPr>
      <w:r w:rsidRPr="00CF7438">
        <w:rPr>
          <w:rFonts w:ascii="Times New Roman" w:hAnsi="Times New Roman" w:cs="Times New Roman"/>
          <w:lang w:val="id-ID"/>
        </w:rPr>
        <w:t xml:space="preserve">Yaitu </w:t>
      </w:r>
      <w:r w:rsidRPr="00CF7438">
        <w:rPr>
          <w:rFonts w:ascii="Times New Roman" w:hAnsi="Times New Roman" w:cs="Times New Roman"/>
          <w:lang w:val="en-US"/>
        </w:rPr>
        <w:t>“</w:t>
      </w:r>
      <w:proofErr w:type="spellStart"/>
      <w:r w:rsidRPr="00CF7438">
        <w:rPr>
          <w:rFonts w:ascii="Times New Roman" w:hAnsi="Times New Roman" w:cs="Times New Roman"/>
          <w:lang w:val="en-US"/>
        </w:rPr>
        <w:t>Rancangan</w:t>
      </w:r>
      <w:proofErr w:type="spellEnd"/>
      <w:r w:rsidRPr="00CF7438">
        <w:rPr>
          <w:rFonts w:ascii="Times New Roman" w:hAnsi="Times New Roman" w:cs="Times New Roman"/>
          <w:lang w:val="en-US"/>
        </w:rPr>
        <w:t xml:space="preserve"> </w:t>
      </w:r>
      <w:proofErr w:type="spellStart"/>
      <w:r w:rsidRPr="00CF7438">
        <w:rPr>
          <w:rFonts w:ascii="Times New Roman" w:hAnsi="Times New Roman" w:cs="Times New Roman"/>
          <w:lang w:val="en-US"/>
        </w:rPr>
        <w:t>pembelajaran</w:t>
      </w:r>
      <w:proofErr w:type="spellEnd"/>
      <w:r w:rsidRPr="00CF7438">
        <w:rPr>
          <w:rFonts w:ascii="Times New Roman" w:hAnsi="Times New Roman" w:cs="Times New Roman"/>
          <w:lang w:val="en-US"/>
        </w:rPr>
        <w:t xml:space="preserve">, yang </w:t>
      </w:r>
      <w:proofErr w:type="spellStart"/>
      <w:r w:rsidRPr="00CF7438">
        <w:rPr>
          <w:rFonts w:ascii="Times New Roman" w:hAnsi="Times New Roman" w:cs="Times New Roman"/>
          <w:lang w:val="en-US"/>
        </w:rPr>
        <w:t>disusun</w:t>
      </w:r>
      <w:proofErr w:type="spellEnd"/>
      <w:r w:rsidRPr="00CF7438">
        <w:rPr>
          <w:rFonts w:ascii="Times New Roman" w:hAnsi="Times New Roman" w:cs="Times New Roman"/>
          <w:lang w:val="en-US"/>
        </w:rPr>
        <w:t xml:space="preserve"> </w:t>
      </w:r>
      <w:proofErr w:type="spellStart"/>
      <w:r w:rsidRPr="00CF7438">
        <w:rPr>
          <w:rFonts w:ascii="Times New Roman" w:hAnsi="Times New Roman" w:cs="Times New Roman"/>
          <w:lang w:val="en-US"/>
        </w:rPr>
        <w:t>dengan</w:t>
      </w:r>
      <w:proofErr w:type="spellEnd"/>
      <w:r w:rsidRPr="00CF7438">
        <w:rPr>
          <w:rFonts w:ascii="Times New Roman" w:hAnsi="Times New Roman" w:cs="Times New Roman"/>
          <w:lang w:val="en-US"/>
        </w:rPr>
        <w:t xml:space="preserve">    </w:t>
      </w:r>
      <w:proofErr w:type="spellStart"/>
      <w:r w:rsidRPr="00CF7438">
        <w:rPr>
          <w:rFonts w:ascii="Times New Roman" w:hAnsi="Times New Roman" w:cs="Times New Roman"/>
          <w:lang w:val="en-US"/>
        </w:rPr>
        <w:t>mempertimbangkan</w:t>
      </w:r>
      <w:proofErr w:type="spellEnd"/>
      <w:r w:rsidRPr="00CF7438">
        <w:rPr>
          <w:rFonts w:ascii="Times New Roman" w:hAnsi="Times New Roman" w:cs="Times New Roman"/>
          <w:lang w:val="en-US"/>
        </w:rPr>
        <w:t xml:space="preserve"> </w:t>
      </w:r>
      <w:proofErr w:type="spellStart"/>
      <w:r w:rsidRPr="00CF7438">
        <w:rPr>
          <w:rFonts w:ascii="Times New Roman" w:hAnsi="Times New Roman" w:cs="Times New Roman"/>
          <w:lang w:val="en-US"/>
        </w:rPr>
        <w:t>berbagai</w:t>
      </w:r>
      <w:proofErr w:type="spellEnd"/>
      <w:r w:rsidRPr="00CF7438">
        <w:rPr>
          <w:rFonts w:ascii="Times New Roman" w:hAnsi="Times New Roman" w:cs="Times New Roman"/>
          <w:lang w:val="en-US"/>
        </w:rPr>
        <w:t xml:space="preserve"> </w:t>
      </w:r>
      <w:proofErr w:type="spellStart"/>
      <w:r w:rsidRPr="00CF7438">
        <w:rPr>
          <w:rFonts w:ascii="Times New Roman" w:hAnsi="Times New Roman" w:cs="Times New Roman"/>
          <w:lang w:val="en-US"/>
        </w:rPr>
        <w:t>hal</w:t>
      </w:r>
      <w:proofErr w:type="spellEnd"/>
      <w:r w:rsidRPr="00CF7438">
        <w:rPr>
          <w:rFonts w:ascii="Times New Roman" w:hAnsi="Times New Roman" w:cs="Times New Roman"/>
          <w:lang w:val="en-US"/>
        </w:rPr>
        <w:t xml:space="preserve"> </w:t>
      </w:r>
      <w:proofErr w:type="spellStart"/>
      <w:r w:rsidRPr="00CF7438">
        <w:rPr>
          <w:rFonts w:ascii="Times New Roman" w:hAnsi="Times New Roman" w:cs="Times New Roman"/>
          <w:lang w:val="en-US"/>
        </w:rPr>
        <w:t>mengenai</w:t>
      </w:r>
      <w:proofErr w:type="spellEnd"/>
      <w:r w:rsidRPr="00CF7438">
        <w:rPr>
          <w:rFonts w:ascii="Times New Roman" w:hAnsi="Times New Roman" w:cs="Times New Roman"/>
          <w:lang w:val="en-US"/>
        </w:rPr>
        <w:t xml:space="preserve"> proses </w:t>
      </w:r>
      <w:proofErr w:type="spellStart"/>
      <w:r w:rsidRPr="00CF7438">
        <w:rPr>
          <w:rFonts w:ascii="Times New Roman" w:hAnsi="Times New Roman" w:cs="Times New Roman"/>
          <w:lang w:val="en-US"/>
        </w:rPr>
        <w:t>pembelajaran</w:t>
      </w:r>
      <w:proofErr w:type="spellEnd"/>
      <w:r w:rsidRPr="00CF7438">
        <w:rPr>
          <w:rFonts w:ascii="Times New Roman" w:hAnsi="Times New Roman" w:cs="Times New Roman"/>
          <w:lang w:val="en-US"/>
        </w:rPr>
        <w:t xml:space="preserve"> </w:t>
      </w:r>
      <w:proofErr w:type="spellStart"/>
      <w:r w:rsidRPr="00CF7438">
        <w:rPr>
          <w:rFonts w:ascii="Times New Roman" w:hAnsi="Times New Roman" w:cs="Times New Roman"/>
          <w:lang w:val="en-US"/>
        </w:rPr>
        <w:t>serta</w:t>
      </w:r>
      <w:proofErr w:type="spellEnd"/>
      <w:r w:rsidRPr="00CF7438">
        <w:rPr>
          <w:rFonts w:ascii="Times New Roman" w:hAnsi="Times New Roman" w:cs="Times New Roman"/>
          <w:lang w:val="en-US"/>
        </w:rPr>
        <w:t xml:space="preserve"> </w:t>
      </w:r>
      <w:proofErr w:type="spellStart"/>
      <w:r w:rsidRPr="00CF7438">
        <w:rPr>
          <w:rFonts w:ascii="Times New Roman" w:hAnsi="Times New Roman" w:cs="Times New Roman"/>
          <w:lang w:val="en-US"/>
        </w:rPr>
        <w:t>perkembangan</w:t>
      </w:r>
      <w:proofErr w:type="spellEnd"/>
      <w:r w:rsidRPr="00CF7438">
        <w:rPr>
          <w:rFonts w:ascii="Times New Roman" w:hAnsi="Times New Roman" w:cs="Times New Roman"/>
          <w:lang w:val="en-US"/>
        </w:rPr>
        <w:t xml:space="preserve"> </w:t>
      </w:r>
      <w:proofErr w:type="spellStart"/>
      <w:r w:rsidRPr="00CF7438">
        <w:rPr>
          <w:rFonts w:ascii="Times New Roman" w:hAnsi="Times New Roman" w:cs="Times New Roman"/>
          <w:lang w:val="en-US"/>
        </w:rPr>
        <w:t>individu</w:t>
      </w:r>
      <w:proofErr w:type="spellEnd"/>
      <w:r w:rsidRPr="00CF7438">
        <w:rPr>
          <w:rFonts w:ascii="Times New Roman" w:hAnsi="Times New Roman" w:cs="Times New Roman"/>
          <w:lang w:val="en-US"/>
        </w:rPr>
        <w:t>”</w:t>
      </w:r>
      <w:r w:rsidRPr="00CF7438">
        <w:rPr>
          <w:rFonts w:ascii="Times New Roman" w:hAnsi="Times New Roman" w:cs="Times New Roman"/>
          <w:lang w:val="id-ID"/>
        </w:rPr>
        <w:t>. Selanjutnya Beauchamp berpendapat (1968), bahwa “</w:t>
      </w:r>
      <w:r w:rsidRPr="00CF7438">
        <w:rPr>
          <w:rFonts w:ascii="Times New Roman" w:hAnsi="Times New Roman" w:cs="Times New Roman"/>
          <w:i/>
          <w:iCs/>
          <w:lang w:val="id-ID"/>
        </w:rPr>
        <w:t>A curriculum is a written document of pupils during their enrollment in given school</w:t>
      </w:r>
      <w:r w:rsidRPr="00CF7438">
        <w:rPr>
          <w:rFonts w:ascii="Times New Roman" w:hAnsi="Times New Roman" w:cs="Times New Roman"/>
          <w:lang w:val="id-ID"/>
        </w:rPr>
        <w:t xml:space="preserve">”. Beliau memberikan penekanan pada kurikulum adalah suatu rencana pendidikan atau pengajaran. Masih banyak definisi kurikulum yang memberikan arti yang berbeda dan mengandung makna yang sama yaitu acuan perangkat pendidikan dan pengajaran. Namun pada pendidikan nasional tetap definisi kurikulm mengacu pada Undang-undang Sisdiknas No.20 Tahun 2003 </w:t>
      </w:r>
      <w:proofErr w:type="spellStart"/>
      <w:r w:rsidRPr="00CF7438">
        <w:rPr>
          <w:rFonts w:ascii="Times New Roman" w:hAnsi="Times New Roman" w:cs="Times New Roman"/>
        </w:rPr>
        <w:t>pasal</w:t>
      </w:r>
      <w:proofErr w:type="spellEnd"/>
      <w:r w:rsidRPr="00CF7438">
        <w:rPr>
          <w:rFonts w:ascii="Times New Roman" w:hAnsi="Times New Roman" w:cs="Times New Roman"/>
        </w:rPr>
        <w:t xml:space="preserve"> 1 </w:t>
      </w:r>
      <w:proofErr w:type="spellStart"/>
      <w:r w:rsidRPr="00CF7438">
        <w:rPr>
          <w:rFonts w:ascii="Times New Roman" w:hAnsi="Times New Roman" w:cs="Times New Roman"/>
        </w:rPr>
        <w:t>ayat</w:t>
      </w:r>
      <w:proofErr w:type="spellEnd"/>
      <w:r w:rsidRPr="00CF7438">
        <w:rPr>
          <w:rFonts w:ascii="Times New Roman" w:hAnsi="Times New Roman" w:cs="Times New Roman"/>
        </w:rPr>
        <w:t xml:space="preserve"> 19,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Seperangkat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rencana</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pengaturan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mengenai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bahan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pelajaran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cara</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digunakan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sebagai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pedoman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penyelenggaraan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kegiatan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pembelajaran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untuk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mencapai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tertentu</w:t>
      </w:r>
      <w:proofErr w:type="spellEnd"/>
      <w:r w:rsidRPr="00CF7438">
        <w:rPr>
          <w:rFonts w:ascii="Times New Roman" w:hAnsi="Times New Roman" w:cs="Times New Roman"/>
        </w:rPr>
        <w:t>”</w:t>
      </w:r>
      <w:r w:rsidRPr="00CF7438">
        <w:rPr>
          <w:rFonts w:ascii="Times New Roman" w:hAnsi="Times New Roman" w:cs="Times New Roman"/>
          <w:lang w:val="id-ID"/>
        </w:rPr>
        <w:t>.</w:t>
      </w:r>
    </w:p>
    <w:p w14:paraId="45918398" w14:textId="77777777" w:rsidR="00BD6B8F" w:rsidRPr="00CF7438" w:rsidRDefault="00BD6B8F" w:rsidP="00BD6B8F">
      <w:pPr>
        <w:spacing w:line="360" w:lineRule="auto"/>
        <w:jc w:val="both"/>
        <w:rPr>
          <w:rFonts w:ascii="Times New Roman" w:hAnsi="Times New Roman" w:cs="Times New Roman"/>
          <w:lang w:val="id-ID"/>
        </w:rPr>
      </w:pPr>
    </w:p>
    <w:p w14:paraId="7A723C2D" w14:textId="77777777" w:rsidR="00BD6B8F" w:rsidRPr="00CF7438" w:rsidRDefault="00BD6B8F" w:rsidP="00BD6B8F">
      <w:pPr>
        <w:pStyle w:val="ListParagraph"/>
        <w:numPr>
          <w:ilvl w:val="0"/>
          <w:numId w:val="7"/>
        </w:numPr>
        <w:spacing w:after="0" w:line="360" w:lineRule="auto"/>
        <w:ind w:left="0" w:hanging="426"/>
        <w:jc w:val="both"/>
        <w:rPr>
          <w:rFonts w:ascii="Times New Roman" w:hAnsi="Times New Roman" w:cs="Times New Roman"/>
          <w:b/>
          <w:bCs/>
          <w:lang w:val="id-ID"/>
        </w:rPr>
      </w:pPr>
      <w:r w:rsidRPr="00CF7438">
        <w:rPr>
          <w:rFonts w:ascii="Times New Roman" w:hAnsi="Times New Roman" w:cs="Times New Roman"/>
          <w:b/>
          <w:bCs/>
          <w:lang w:val="id-ID"/>
        </w:rPr>
        <w:t>Landasan Kurikulum</w:t>
      </w:r>
    </w:p>
    <w:p w14:paraId="0B7B8203" w14:textId="77777777" w:rsidR="00BD6B8F" w:rsidRPr="00CF7438" w:rsidRDefault="00BD6B8F" w:rsidP="00BD6B8F">
      <w:pPr>
        <w:spacing w:after="0" w:line="360" w:lineRule="auto"/>
        <w:ind w:firstLine="426"/>
        <w:jc w:val="both"/>
        <w:rPr>
          <w:rFonts w:ascii="Times New Roman" w:hAnsi="Times New Roman" w:cs="Times New Roman"/>
          <w:lang w:val="id-ID"/>
        </w:rPr>
      </w:pPr>
      <w:r w:rsidRPr="00CF7438">
        <w:rPr>
          <w:rFonts w:ascii="Times New Roman" w:hAnsi="Times New Roman" w:cs="Times New Roman"/>
          <w:lang w:val="id-ID"/>
        </w:rPr>
        <w:t xml:space="preserve">Pendidikan sebagai suatu sistem dalam pelaksanaanya tentu harus memiliki pedoman yang memperhatikan atau mengacu pada landasan-landasan atau dasar-dasar yang dijadikan </w:t>
      </w:r>
      <w:r w:rsidRPr="00CF7438">
        <w:rPr>
          <w:rFonts w:ascii="Times New Roman" w:hAnsi="Times New Roman" w:cs="Times New Roman"/>
          <w:lang w:val="id-ID"/>
        </w:rPr>
        <w:t>sebagai pijakan. Sehingga kurikulum yang dimiliki pendidikan tidak memberikan pedoman yang sesat. Landasan kurikulum yang dijadikan dasar pengembangan kurikulum yaitu:</w:t>
      </w:r>
    </w:p>
    <w:p w14:paraId="1C3763B7" w14:textId="77777777" w:rsidR="00BD6B8F" w:rsidRPr="00CF7438" w:rsidRDefault="00BD6B8F" w:rsidP="00BD6B8F">
      <w:pPr>
        <w:pStyle w:val="ListParagraph"/>
        <w:numPr>
          <w:ilvl w:val="0"/>
          <w:numId w:val="8"/>
        </w:numPr>
        <w:spacing w:line="360" w:lineRule="auto"/>
        <w:ind w:left="284" w:hanging="284"/>
        <w:jc w:val="both"/>
        <w:rPr>
          <w:rFonts w:ascii="Times New Roman" w:hAnsi="Times New Roman" w:cs="Times New Roman"/>
          <w:lang w:val="id-ID"/>
        </w:rPr>
      </w:pPr>
      <w:r w:rsidRPr="00CF7438">
        <w:rPr>
          <w:rFonts w:ascii="Times New Roman" w:hAnsi="Times New Roman" w:cs="Times New Roman"/>
          <w:lang w:val="id-ID"/>
        </w:rPr>
        <w:t>Landasan Filosofis</w:t>
      </w:r>
    </w:p>
    <w:p w14:paraId="13F926EB" w14:textId="77777777" w:rsidR="00BD6B8F" w:rsidRPr="00CF7438" w:rsidRDefault="00BD6B8F" w:rsidP="00BD6B8F">
      <w:pPr>
        <w:pStyle w:val="ListParagraph"/>
        <w:spacing w:line="360" w:lineRule="auto"/>
        <w:ind w:left="284" w:firstLine="436"/>
        <w:jc w:val="both"/>
        <w:rPr>
          <w:rFonts w:ascii="Times New Roman" w:hAnsi="Times New Roman" w:cs="Times New Roman"/>
          <w:lang w:val="id-ID"/>
        </w:rPr>
      </w:pPr>
      <w:r w:rsidRPr="00CF7438">
        <w:rPr>
          <w:rFonts w:ascii="Times New Roman" w:hAnsi="Times New Roman" w:cs="Times New Roman"/>
          <w:lang w:val="id-ID"/>
        </w:rPr>
        <w:t xml:space="preserve">Ada beberapa aliran filsafat yang dapat dijadikan landasan untuk kurikulum yaitu aliran perenialisme (yang menekankan pada keabadian, keidealan, kebenaran dan keindahan pada warisan budaya dan dampak sosial tertentu), essensialisme (menakankan pentingnya pewarisan budaya dan pemberian pengetahuan dan keterampilan pada peserta didik agar dapat menjadi anggota masyarakat yang berguna), eksistensialisme (menekankan pada individu sebagai sumber pengetahuan tentang hidup dan makna), progresivisme (menekankan pada pentingnya melayani perbedaan individual, berpusat pada peserta didik, variasi pengalaman belajar dan proses), dan aliran rekonstruktivisme yang menekankan pada pemecahan masalah, berpikir kritis dan sejenisnya. </w:t>
      </w:r>
    </w:p>
    <w:p w14:paraId="5856CB21" w14:textId="77777777" w:rsidR="00BD6B8F" w:rsidRPr="00CF7438" w:rsidRDefault="00BD6B8F" w:rsidP="00BD6B8F">
      <w:pPr>
        <w:pStyle w:val="ListParagraph"/>
        <w:spacing w:line="360" w:lineRule="auto"/>
        <w:ind w:left="284" w:firstLine="436"/>
        <w:jc w:val="both"/>
        <w:rPr>
          <w:rFonts w:ascii="Times New Roman" w:hAnsi="Times New Roman" w:cs="Times New Roman"/>
          <w:lang w:val="id-ID"/>
        </w:rPr>
      </w:pPr>
      <w:r w:rsidRPr="00CF7438">
        <w:rPr>
          <w:rFonts w:ascii="Times New Roman" w:hAnsi="Times New Roman" w:cs="Times New Roman"/>
          <w:lang w:val="id-ID"/>
        </w:rPr>
        <w:t>Kurikulum yang ada di Indonesia dipandang  sebagai kurikulum yang mengacu pada aliran rekonstruktivisme.</w:t>
      </w:r>
    </w:p>
    <w:p w14:paraId="14BB8EF4" w14:textId="77777777" w:rsidR="00BD6B8F" w:rsidRPr="00CF7438" w:rsidRDefault="00BD6B8F" w:rsidP="00BD6B8F">
      <w:pPr>
        <w:pStyle w:val="ListParagraph"/>
        <w:numPr>
          <w:ilvl w:val="0"/>
          <w:numId w:val="8"/>
        </w:numPr>
        <w:spacing w:line="360" w:lineRule="auto"/>
        <w:ind w:left="284" w:hanging="284"/>
        <w:jc w:val="both"/>
        <w:rPr>
          <w:rFonts w:ascii="Times New Roman" w:hAnsi="Times New Roman" w:cs="Times New Roman"/>
          <w:lang w:val="id-ID"/>
        </w:rPr>
      </w:pPr>
      <w:r w:rsidRPr="00CF7438">
        <w:rPr>
          <w:rFonts w:ascii="Times New Roman" w:hAnsi="Times New Roman" w:cs="Times New Roman"/>
          <w:lang w:val="id-ID"/>
        </w:rPr>
        <w:t>Landasan Psikologis</w:t>
      </w:r>
    </w:p>
    <w:p w14:paraId="7A67D192" w14:textId="77777777" w:rsidR="00BD6B8F" w:rsidRPr="00CF7438" w:rsidRDefault="00BD6B8F" w:rsidP="00BD6B8F">
      <w:pPr>
        <w:pStyle w:val="ListParagraph"/>
        <w:spacing w:line="360" w:lineRule="auto"/>
        <w:ind w:left="284" w:firstLine="436"/>
        <w:jc w:val="both"/>
        <w:rPr>
          <w:rFonts w:ascii="Times New Roman" w:hAnsi="Times New Roman" w:cs="Times New Roman"/>
        </w:rPr>
      </w:pPr>
      <w:proofErr w:type="spellStart"/>
      <w:r w:rsidRPr="00CF7438">
        <w:rPr>
          <w:rFonts w:ascii="Times New Roman" w:hAnsi="Times New Roman" w:cs="Times New Roman"/>
        </w:rPr>
        <w:t>Landasan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kedua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landasan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psikologis</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tidak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kalah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penting</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landasan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filsafat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melandasi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Psikologi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ilmu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pengetahuan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mengkaji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perilaku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individu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khususnya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manusia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interaksinya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lingkungan</w:t>
      </w:r>
      <w:proofErr w:type="spellEnd"/>
      <w:r w:rsidRPr="00CF7438">
        <w:rPr>
          <w:rFonts w:ascii="Times New Roman" w:hAnsi="Times New Roman" w:cs="Times New Roman"/>
        </w:rPr>
        <w:t>. (Surya, Mohamad.</w:t>
      </w:r>
      <w:r w:rsidRPr="00CF7438">
        <w:rPr>
          <w:rFonts w:ascii="Times New Roman" w:hAnsi="Times New Roman" w:cs="Times New Roman"/>
          <w:lang w:val="id-ID"/>
        </w:rPr>
        <w:t xml:space="preserve"> </w:t>
      </w:r>
      <w:r w:rsidRPr="00CF7438">
        <w:rPr>
          <w:rFonts w:ascii="Times New Roman" w:hAnsi="Times New Roman" w:cs="Times New Roman"/>
        </w:rPr>
        <w:t>2013.</w:t>
      </w:r>
      <w:r w:rsidRPr="00CF7438">
        <w:rPr>
          <w:rFonts w:ascii="Times New Roman" w:hAnsi="Times New Roman" w:cs="Times New Roman"/>
          <w:lang w:val="id-ID"/>
        </w:rPr>
        <w:t xml:space="preserve"> </w:t>
      </w:r>
      <w:proofErr w:type="spellStart"/>
      <w:r w:rsidRPr="00CF7438">
        <w:rPr>
          <w:rFonts w:ascii="Times New Roman" w:hAnsi="Times New Roman" w:cs="Times New Roman"/>
          <w:i/>
          <w:iCs/>
        </w:rPr>
        <w:t>Psikologi</w:t>
      </w:r>
      <w:proofErr w:type="spellEnd"/>
      <w:r w:rsidRPr="00CF7438">
        <w:rPr>
          <w:rFonts w:ascii="Times New Roman" w:hAnsi="Times New Roman" w:cs="Times New Roman"/>
          <w:i/>
          <w:iCs/>
        </w:rPr>
        <w:t xml:space="preserve"> Guru </w:t>
      </w:r>
      <w:proofErr w:type="spellStart"/>
      <w:r w:rsidRPr="00CF7438">
        <w:rPr>
          <w:rFonts w:ascii="Times New Roman" w:hAnsi="Times New Roman" w:cs="Times New Roman"/>
          <w:i/>
          <w:iCs/>
        </w:rPr>
        <w:t>Konsep</w:t>
      </w:r>
      <w:proofErr w:type="spellEnd"/>
      <w:r w:rsidRPr="00CF7438">
        <w:rPr>
          <w:rFonts w:ascii="Times New Roman" w:hAnsi="Times New Roman" w:cs="Times New Roman"/>
          <w:i/>
          <w:iCs/>
        </w:rPr>
        <w:t xml:space="preserve"> dan </w:t>
      </w:r>
      <w:proofErr w:type="spellStart"/>
      <w:r w:rsidRPr="00CF7438">
        <w:rPr>
          <w:rFonts w:ascii="Times New Roman" w:hAnsi="Times New Roman" w:cs="Times New Roman"/>
          <w:i/>
          <w:iCs/>
        </w:rPr>
        <w:t>Aplikasi</w:t>
      </w:r>
      <w:proofErr w:type="spellEnd"/>
      <w:r w:rsidRPr="00CF7438">
        <w:rPr>
          <w:rFonts w:ascii="Times New Roman" w:hAnsi="Times New Roman" w:cs="Times New Roman"/>
        </w:rPr>
        <w:t>.</w:t>
      </w:r>
      <w:r w:rsidRPr="00CF7438">
        <w:rPr>
          <w:rFonts w:ascii="Times New Roman" w:hAnsi="Times New Roman" w:cs="Times New Roman"/>
          <w:lang w:val="id-ID"/>
        </w:rPr>
        <w:t xml:space="preserve"> </w:t>
      </w:r>
      <w:proofErr w:type="spellStart"/>
      <w:r w:rsidRPr="00CF7438">
        <w:rPr>
          <w:rFonts w:ascii="Times New Roman" w:hAnsi="Times New Roman" w:cs="Times New Roman"/>
        </w:rPr>
        <w:t>Alfabeta:Bandung</w:t>
      </w:r>
      <w:proofErr w:type="spellEnd"/>
      <w:r w:rsidRPr="00CF7438">
        <w:rPr>
          <w:rFonts w:ascii="Times New Roman" w:hAnsi="Times New Roman" w:cs="Times New Roman"/>
        </w:rPr>
        <w:t>, hal.10).</w:t>
      </w:r>
    </w:p>
    <w:p w14:paraId="7BDFD14F" w14:textId="77777777" w:rsidR="00BD6B8F" w:rsidRPr="00CF7438" w:rsidRDefault="00BD6B8F" w:rsidP="00BD6B8F">
      <w:pPr>
        <w:pStyle w:val="ListParagraph"/>
        <w:spacing w:line="360" w:lineRule="auto"/>
        <w:ind w:left="284" w:firstLine="436"/>
        <w:jc w:val="both"/>
        <w:rPr>
          <w:rFonts w:ascii="Times New Roman" w:hAnsi="Times New Roman" w:cs="Times New Roman"/>
          <w:lang w:val="id-ID"/>
        </w:rPr>
      </w:pPr>
      <w:proofErr w:type="spellStart"/>
      <w:r w:rsidRPr="00CF7438">
        <w:rPr>
          <w:rFonts w:ascii="Times New Roman" w:hAnsi="Times New Roman" w:cs="Times New Roman"/>
        </w:rPr>
        <w:t>Sebagaimana</w:t>
      </w:r>
      <w:proofErr w:type="spellEnd"/>
      <w:r w:rsidRPr="00CF7438">
        <w:rPr>
          <w:rFonts w:ascii="Times New Roman" w:hAnsi="Times New Roman" w:cs="Times New Roman"/>
        </w:rPr>
        <w:t xml:space="preserve"> di </w:t>
      </w:r>
      <w:proofErr w:type="spellStart"/>
      <w:r w:rsidRPr="00CF7438">
        <w:rPr>
          <w:rFonts w:ascii="Times New Roman" w:hAnsi="Times New Roman" w:cs="Times New Roman"/>
        </w:rPr>
        <w:t>atas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dijelaskan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bahwa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seperangkat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lastRenderedPageBreak/>
        <w:t>rencana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pedoman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bagi</w:t>
      </w:r>
      <w:proofErr w:type="spellEnd"/>
      <w:r w:rsidRPr="00CF7438">
        <w:rPr>
          <w:rFonts w:ascii="Times New Roman" w:hAnsi="Times New Roman" w:cs="Times New Roman"/>
        </w:rPr>
        <w:t xml:space="preserve"> guru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mengantarkan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sesuai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harapan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cita-cita</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Secara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psikologis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tentunya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memiliki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keunikan</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perbedaan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perilaku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perbedaan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minat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bakat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maupun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potensi</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dimiliki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sesuai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tahapan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perkembangannya</w:t>
      </w:r>
      <w:proofErr w:type="spellEnd"/>
      <w:r w:rsidRPr="00CF7438">
        <w:rPr>
          <w:rFonts w:ascii="Times New Roman" w:hAnsi="Times New Roman" w:cs="Times New Roman"/>
        </w:rPr>
        <w:t>. (</w:t>
      </w:r>
      <w:proofErr w:type="spellStart"/>
      <w:r w:rsidRPr="00CF7438">
        <w:rPr>
          <w:rFonts w:ascii="Times New Roman" w:hAnsi="Times New Roman" w:cs="Times New Roman"/>
        </w:rPr>
        <w:t>Mukhidin</w:t>
      </w:r>
      <w:proofErr w:type="spellEnd"/>
      <w:r w:rsidRPr="00CF7438">
        <w:rPr>
          <w:rFonts w:ascii="Times New Roman" w:hAnsi="Times New Roman" w:cs="Times New Roman"/>
        </w:rPr>
        <w:t>.</w:t>
      </w:r>
      <w:r w:rsidRPr="00CF7438">
        <w:rPr>
          <w:rFonts w:ascii="Times New Roman" w:hAnsi="Times New Roman" w:cs="Times New Roman"/>
          <w:lang w:val="id-ID"/>
        </w:rPr>
        <w:t xml:space="preserve"> </w:t>
      </w:r>
      <w:r w:rsidRPr="00CF7438">
        <w:rPr>
          <w:rFonts w:ascii="Times New Roman" w:hAnsi="Times New Roman" w:cs="Times New Roman"/>
        </w:rPr>
        <w:t>2002.</w:t>
      </w:r>
      <w:r w:rsidRPr="00CF7438">
        <w:rPr>
          <w:rFonts w:ascii="Times New Roman" w:hAnsi="Times New Roman" w:cs="Times New Roman"/>
          <w:lang w:val="id-ID"/>
        </w:rPr>
        <w:t xml:space="preserve"> </w:t>
      </w:r>
      <w:proofErr w:type="spellStart"/>
      <w:r w:rsidRPr="00CF7438">
        <w:rPr>
          <w:rFonts w:ascii="Times New Roman" w:hAnsi="Times New Roman" w:cs="Times New Roman"/>
          <w:i/>
          <w:iCs/>
        </w:rPr>
        <w:t>Kurikulum</w:t>
      </w:r>
      <w:proofErr w:type="spellEnd"/>
      <w:r w:rsidRPr="00CF7438">
        <w:rPr>
          <w:rFonts w:ascii="Times New Roman" w:hAnsi="Times New Roman" w:cs="Times New Roman"/>
          <w:i/>
          <w:iCs/>
        </w:rPr>
        <w:t xml:space="preserve"> </w:t>
      </w:r>
      <w:proofErr w:type="spellStart"/>
      <w:r w:rsidRPr="00CF7438">
        <w:rPr>
          <w:rFonts w:ascii="Times New Roman" w:hAnsi="Times New Roman" w:cs="Times New Roman"/>
          <w:i/>
          <w:iCs/>
        </w:rPr>
        <w:t>Pembelajaran</w:t>
      </w:r>
      <w:proofErr w:type="spellEnd"/>
      <w:r w:rsidRPr="00CF7438">
        <w:rPr>
          <w:rFonts w:ascii="Times New Roman" w:hAnsi="Times New Roman" w:cs="Times New Roman"/>
          <w:i/>
          <w:iCs/>
        </w:rPr>
        <w:t xml:space="preserve"> </w:t>
      </w:r>
      <w:proofErr w:type="spellStart"/>
      <w:r w:rsidRPr="00CF7438">
        <w:rPr>
          <w:rFonts w:ascii="Times New Roman" w:hAnsi="Times New Roman" w:cs="Times New Roman"/>
          <w:i/>
          <w:iCs/>
        </w:rPr>
        <w:t>Vokasional</w:t>
      </w:r>
      <w:proofErr w:type="spellEnd"/>
      <w:r w:rsidRPr="00CF7438">
        <w:rPr>
          <w:rFonts w:ascii="Times New Roman" w:hAnsi="Times New Roman" w:cs="Times New Roman"/>
        </w:rPr>
        <w:t>.</w:t>
      </w:r>
      <w:r w:rsidRPr="00CF7438">
        <w:rPr>
          <w:rFonts w:ascii="Times New Roman" w:hAnsi="Times New Roman" w:cs="Times New Roman"/>
          <w:lang w:val="id-ID"/>
        </w:rPr>
        <w:t xml:space="preserve"> </w:t>
      </w:r>
      <w:r w:rsidRPr="00CF7438">
        <w:rPr>
          <w:rFonts w:ascii="Times New Roman" w:hAnsi="Times New Roman" w:cs="Times New Roman"/>
        </w:rPr>
        <w:t>Bandung:</w:t>
      </w:r>
      <w:r w:rsidRPr="00CF7438">
        <w:rPr>
          <w:rFonts w:ascii="Times New Roman" w:hAnsi="Times New Roman" w:cs="Times New Roman"/>
          <w:lang w:val="id-ID"/>
        </w:rPr>
        <w:t xml:space="preserve"> </w:t>
      </w:r>
      <w:proofErr w:type="spellStart"/>
      <w:r w:rsidRPr="00CF7438">
        <w:rPr>
          <w:rFonts w:ascii="Times New Roman" w:hAnsi="Times New Roman" w:cs="Times New Roman"/>
        </w:rPr>
        <w:t>Gapura</w:t>
      </w:r>
      <w:proofErr w:type="spellEnd"/>
      <w:r w:rsidRPr="00CF7438">
        <w:rPr>
          <w:rFonts w:ascii="Times New Roman" w:hAnsi="Times New Roman" w:cs="Times New Roman"/>
        </w:rPr>
        <w:t xml:space="preserve"> Press, hal.29). </w:t>
      </w:r>
      <w:proofErr w:type="spellStart"/>
      <w:r w:rsidRPr="00CF7438">
        <w:rPr>
          <w:rFonts w:ascii="Times New Roman" w:hAnsi="Times New Roman" w:cs="Times New Roman"/>
        </w:rPr>
        <w:t>Selanjutnya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perilaku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individu</w:t>
      </w:r>
      <w:proofErr w:type="spellEnd"/>
      <w:r w:rsidRPr="00CF7438">
        <w:rPr>
          <w:rFonts w:ascii="Times New Roman" w:hAnsi="Times New Roman" w:cs="Times New Roman"/>
        </w:rPr>
        <w:t xml:space="preserve"> juga </w:t>
      </w:r>
      <w:proofErr w:type="spellStart"/>
      <w:r w:rsidRPr="00CF7438">
        <w:rPr>
          <w:rFonts w:ascii="Times New Roman" w:hAnsi="Times New Roman" w:cs="Times New Roman"/>
        </w:rPr>
        <w:t>dapat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dibedakan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menjadi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empat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macam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perilaku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motorik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kognitif</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konatif</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afektif</w:t>
      </w:r>
      <w:proofErr w:type="spellEnd"/>
      <w:r w:rsidRPr="00CF7438">
        <w:rPr>
          <w:rFonts w:ascii="Times New Roman" w:hAnsi="Times New Roman" w:cs="Times New Roman"/>
        </w:rPr>
        <w:t>.</w:t>
      </w:r>
      <w:r w:rsidRPr="00CF7438">
        <w:rPr>
          <w:rFonts w:ascii="Times New Roman" w:hAnsi="Times New Roman" w:cs="Times New Roman"/>
          <w:lang w:val="id-ID"/>
        </w:rPr>
        <w:t xml:space="preserve"> </w:t>
      </w:r>
      <w:r w:rsidRPr="00CF7438">
        <w:rPr>
          <w:rFonts w:ascii="Times New Roman" w:hAnsi="Times New Roman" w:cs="Times New Roman"/>
        </w:rPr>
        <w:t>(Mohamad Surya, 2013:12).</w:t>
      </w:r>
      <w:r w:rsidRPr="00CF7438">
        <w:rPr>
          <w:rFonts w:ascii="Times New Roman" w:hAnsi="Times New Roman" w:cs="Times New Roman"/>
          <w:lang w:val="id-ID"/>
        </w:rPr>
        <w:t xml:space="preserve"> </w:t>
      </w:r>
      <w:r w:rsidRPr="00CF7438">
        <w:rPr>
          <w:rFonts w:ascii="Times New Roman" w:hAnsi="Times New Roman" w:cs="Times New Roman"/>
        </w:rPr>
        <w:t xml:space="preserve">Alasan </w:t>
      </w:r>
      <w:proofErr w:type="spellStart"/>
      <w:r w:rsidRPr="00CF7438">
        <w:rPr>
          <w:rFonts w:ascii="Times New Roman" w:hAnsi="Times New Roman" w:cs="Times New Roman"/>
        </w:rPr>
        <w:t>perilaku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inilah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menjadi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dasar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mengapa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memperhatikan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kondisi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perkembangan</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psikologis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w:t>
      </w:r>
    </w:p>
    <w:p w14:paraId="546DCCE4" w14:textId="77777777" w:rsidR="00BD6B8F" w:rsidRPr="00CF7438" w:rsidRDefault="00BD6B8F" w:rsidP="00BD6B8F">
      <w:pPr>
        <w:pStyle w:val="ListParagraph"/>
        <w:numPr>
          <w:ilvl w:val="0"/>
          <w:numId w:val="8"/>
        </w:numPr>
        <w:spacing w:line="360" w:lineRule="auto"/>
        <w:ind w:left="284" w:hanging="284"/>
        <w:jc w:val="both"/>
        <w:rPr>
          <w:rFonts w:ascii="Times New Roman" w:hAnsi="Times New Roman" w:cs="Times New Roman"/>
          <w:lang w:val="id-ID"/>
        </w:rPr>
      </w:pPr>
      <w:r w:rsidRPr="00CF7438">
        <w:rPr>
          <w:rFonts w:ascii="Times New Roman" w:hAnsi="Times New Roman" w:cs="Times New Roman"/>
          <w:lang w:val="id-ID"/>
        </w:rPr>
        <w:t>Landasan Sosial-Budaya</w:t>
      </w:r>
    </w:p>
    <w:p w14:paraId="135A3726" w14:textId="77777777" w:rsidR="00BD6B8F" w:rsidRPr="00CF7438" w:rsidRDefault="00BD6B8F" w:rsidP="00BD6B8F">
      <w:pPr>
        <w:pStyle w:val="ListParagraph"/>
        <w:spacing w:line="360" w:lineRule="auto"/>
        <w:ind w:left="284"/>
        <w:jc w:val="both"/>
        <w:rPr>
          <w:rFonts w:ascii="Times New Roman" w:hAnsi="Times New Roman" w:cs="Times New Roman"/>
          <w:lang w:val="id-ID"/>
        </w:rPr>
      </w:pPr>
      <w:r w:rsidRPr="00CF7438">
        <w:rPr>
          <w:rFonts w:ascii="Times New Roman" w:hAnsi="Times New Roman" w:cs="Times New Roman"/>
          <w:lang w:val="id-ID"/>
        </w:rPr>
        <w:t>Pada landasan sosial budaya, karakter ini dimana peserta didik hidup berimplikasi pada program pendidikan yang akan dikembangkan.</w:t>
      </w:r>
    </w:p>
    <w:p w14:paraId="07026B00" w14:textId="77777777" w:rsidR="00BD6B8F" w:rsidRPr="00CF7438" w:rsidRDefault="00BD6B8F" w:rsidP="00BD6B8F">
      <w:pPr>
        <w:pStyle w:val="ListParagraph"/>
        <w:numPr>
          <w:ilvl w:val="0"/>
          <w:numId w:val="8"/>
        </w:numPr>
        <w:spacing w:line="360" w:lineRule="auto"/>
        <w:ind w:left="284" w:hanging="284"/>
        <w:jc w:val="both"/>
        <w:rPr>
          <w:rFonts w:ascii="Times New Roman" w:hAnsi="Times New Roman" w:cs="Times New Roman"/>
          <w:lang w:val="id-ID"/>
        </w:rPr>
      </w:pPr>
      <w:r w:rsidRPr="00CF7438">
        <w:rPr>
          <w:rFonts w:ascii="Times New Roman" w:hAnsi="Times New Roman" w:cs="Times New Roman"/>
          <w:lang w:val="id-ID"/>
        </w:rPr>
        <w:t>Landasan Teknologi</w:t>
      </w:r>
    </w:p>
    <w:p w14:paraId="02CF8957" w14:textId="77777777" w:rsidR="00BD6B8F" w:rsidRPr="00CF7438" w:rsidRDefault="00BD6B8F" w:rsidP="00BD6B8F">
      <w:pPr>
        <w:pStyle w:val="ListParagraph"/>
        <w:spacing w:line="360" w:lineRule="auto"/>
        <w:ind w:left="284" w:firstLine="436"/>
        <w:jc w:val="both"/>
        <w:rPr>
          <w:rFonts w:ascii="Times New Roman" w:hAnsi="Times New Roman" w:cs="Times New Roman"/>
        </w:rPr>
      </w:pPr>
      <w:proofErr w:type="spellStart"/>
      <w:r w:rsidRPr="00CF7438">
        <w:rPr>
          <w:rFonts w:ascii="Times New Roman" w:hAnsi="Times New Roman" w:cs="Times New Roman"/>
        </w:rPr>
        <w:t>Teknologi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berkembang</w:t>
      </w:r>
      <w:proofErr w:type="spellEnd"/>
      <w:r w:rsidRPr="00CF7438">
        <w:rPr>
          <w:rFonts w:ascii="Times New Roman" w:hAnsi="Times New Roman" w:cs="Times New Roman"/>
        </w:rPr>
        <w:t xml:space="preserve"> sangat </w:t>
      </w:r>
      <w:proofErr w:type="spellStart"/>
      <w:r w:rsidRPr="00CF7438">
        <w:rPr>
          <w:rFonts w:ascii="Times New Roman" w:hAnsi="Times New Roman" w:cs="Times New Roman"/>
        </w:rPr>
        <w:t>pesat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mulai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pertengahan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abad</w:t>
      </w:r>
      <w:proofErr w:type="spellEnd"/>
      <w:r w:rsidRPr="00CF7438">
        <w:rPr>
          <w:rFonts w:ascii="Times New Roman" w:hAnsi="Times New Roman" w:cs="Times New Roman"/>
        </w:rPr>
        <w:t xml:space="preserve"> 20 </w:t>
      </w:r>
      <w:proofErr w:type="spellStart"/>
      <w:r w:rsidRPr="00CF7438">
        <w:rPr>
          <w:rFonts w:ascii="Times New Roman" w:hAnsi="Times New Roman" w:cs="Times New Roman"/>
        </w:rPr>
        <w:t>artinya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akal</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manusia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sudah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mengalami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perkembangan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pesat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abad</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abad</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Perkembangan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teknologi</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informasi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merubah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tatanan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kehidupan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manusia</w:t>
      </w:r>
      <w:proofErr w:type="spellEnd"/>
      <w:r w:rsidRPr="00CF7438">
        <w:rPr>
          <w:rFonts w:ascii="Times New Roman" w:hAnsi="Times New Roman" w:cs="Times New Roman"/>
        </w:rPr>
        <w:t xml:space="preserve">. Oleh </w:t>
      </w:r>
      <w:proofErr w:type="spellStart"/>
      <w:r w:rsidRPr="00CF7438">
        <w:rPr>
          <w:rFonts w:ascii="Times New Roman" w:hAnsi="Times New Roman" w:cs="Times New Roman"/>
        </w:rPr>
        <w:t>karena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perlu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adanya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mengakomodir</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mengantisipasi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pesatnya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laju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perkembangan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ilmu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pengetahuan</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teknologi</w:t>
      </w:r>
      <w:proofErr w:type="spellEnd"/>
      <w:r w:rsidRPr="00CF7438">
        <w:rPr>
          <w:rFonts w:ascii="Times New Roman" w:hAnsi="Times New Roman" w:cs="Times New Roman"/>
        </w:rPr>
        <w:t xml:space="preserve">. </w:t>
      </w:r>
    </w:p>
    <w:p w14:paraId="6ED473C4" w14:textId="77777777" w:rsidR="00BD6B8F" w:rsidRPr="00CF7438" w:rsidRDefault="00BD6B8F" w:rsidP="00BD6B8F">
      <w:pPr>
        <w:pStyle w:val="ListParagraph"/>
        <w:spacing w:line="360" w:lineRule="auto"/>
        <w:ind w:left="284" w:firstLine="436"/>
        <w:jc w:val="both"/>
        <w:rPr>
          <w:rFonts w:ascii="Times New Roman" w:hAnsi="Times New Roman" w:cs="Times New Roman"/>
        </w:rPr>
      </w:pP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dipersiapkan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berorientasi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kepada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belajar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sepangjang</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hayat</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standar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mutu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tinggi</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disertai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kemampuan</w:t>
      </w:r>
      <w:proofErr w:type="spellEnd"/>
      <w:r w:rsidRPr="00CF7438">
        <w:rPr>
          <w:rFonts w:ascii="Times New Roman" w:hAnsi="Times New Roman" w:cs="Times New Roman"/>
        </w:rPr>
        <w:t xml:space="preserve"> meta </w:t>
      </w:r>
      <w:proofErr w:type="spellStart"/>
      <w:r w:rsidRPr="00CF7438">
        <w:rPr>
          <w:rFonts w:ascii="Times New Roman" w:hAnsi="Times New Roman" w:cs="Times New Roman"/>
        </w:rPr>
        <w:t>kognisi</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kompetensi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untuk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berpikir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belajar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bagaimana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belajar</w:t>
      </w:r>
      <w:proofErr w:type="spellEnd"/>
      <w:r w:rsidRPr="00CF7438">
        <w:rPr>
          <w:rFonts w:ascii="Times New Roman" w:hAnsi="Times New Roman" w:cs="Times New Roman"/>
        </w:rPr>
        <w:t xml:space="preserve"> (</w:t>
      </w:r>
      <w:r w:rsidRPr="00CF7438">
        <w:rPr>
          <w:rFonts w:ascii="Times New Roman" w:hAnsi="Times New Roman" w:cs="Times New Roman"/>
          <w:i/>
          <w:iCs/>
        </w:rPr>
        <w:t>learning to learn</w:t>
      </w:r>
      <w:r w:rsidRPr="00CF7438">
        <w:rPr>
          <w:rFonts w:ascii="Times New Roman" w:hAnsi="Times New Roman" w:cs="Times New Roman"/>
        </w:rPr>
        <w:t xml:space="preserve">). </w:t>
      </w:r>
      <w:proofErr w:type="spellStart"/>
      <w:r w:rsidRPr="00CF7438">
        <w:rPr>
          <w:rFonts w:ascii="Times New Roman" w:hAnsi="Times New Roman" w:cs="Times New Roman"/>
        </w:rPr>
        <w:t>Memasuki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abad</w:t>
      </w:r>
      <w:proofErr w:type="spellEnd"/>
      <w:r w:rsidRPr="00CF7438">
        <w:rPr>
          <w:rFonts w:ascii="Times New Roman" w:hAnsi="Times New Roman" w:cs="Times New Roman"/>
        </w:rPr>
        <w:t xml:space="preserve"> 21 </w:t>
      </w:r>
      <w:proofErr w:type="spellStart"/>
      <w:r w:rsidRPr="00CF7438">
        <w:rPr>
          <w:rFonts w:ascii="Times New Roman" w:hAnsi="Times New Roman" w:cs="Times New Roman"/>
        </w:rPr>
        <w:t>tentunya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disiapkan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matang</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jangan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sampai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anak-anak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tergerus</w:t>
      </w:r>
      <w:proofErr w:type="spellEnd"/>
      <w:r w:rsidRPr="00CF7438">
        <w:rPr>
          <w:rFonts w:ascii="Times New Roman" w:hAnsi="Times New Roman" w:cs="Times New Roman"/>
        </w:rPr>
        <w:t xml:space="preserve"> oleh </w:t>
      </w:r>
      <w:proofErr w:type="spellStart"/>
      <w:r w:rsidRPr="00CF7438">
        <w:rPr>
          <w:rFonts w:ascii="Times New Roman" w:hAnsi="Times New Roman" w:cs="Times New Roman"/>
        </w:rPr>
        <w:t>perkembangan</w:t>
      </w:r>
      <w:proofErr w:type="spellEnd"/>
      <w:r w:rsidRPr="00CF7438">
        <w:rPr>
          <w:rFonts w:ascii="Times New Roman" w:hAnsi="Times New Roman" w:cs="Times New Roman"/>
        </w:rPr>
        <w:t xml:space="preserve"> IPTEK.</w:t>
      </w:r>
    </w:p>
    <w:p w14:paraId="676A2A01" w14:textId="77777777" w:rsidR="00BD6B8F" w:rsidRDefault="00BD6B8F" w:rsidP="00BD6B8F">
      <w:pPr>
        <w:pStyle w:val="ListParagraph"/>
        <w:spacing w:line="360" w:lineRule="auto"/>
        <w:ind w:left="284" w:firstLine="436"/>
        <w:jc w:val="both"/>
        <w:rPr>
          <w:rFonts w:ascii="Times New Roman" w:hAnsi="Times New Roman" w:cs="Times New Roman"/>
        </w:rPr>
      </w:pP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demikian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diharapkan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pembelajaran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mempersiapkan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sungguh-sungguh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untuk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agar </w:t>
      </w:r>
      <w:proofErr w:type="spellStart"/>
      <w:r w:rsidRPr="00CF7438">
        <w:rPr>
          <w:rFonts w:ascii="Times New Roman" w:hAnsi="Times New Roman" w:cs="Times New Roman"/>
        </w:rPr>
        <w:t>dapat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berkembang</w:t>
      </w:r>
      <w:proofErr w:type="spellEnd"/>
      <w:r w:rsidRPr="00CF7438">
        <w:rPr>
          <w:rFonts w:ascii="Times New Roman" w:hAnsi="Times New Roman" w:cs="Times New Roman"/>
        </w:rPr>
        <w:t xml:space="preserve"> di dunia yang </w:t>
      </w:r>
      <w:proofErr w:type="spellStart"/>
      <w:r w:rsidRPr="00CF7438">
        <w:rPr>
          <w:rFonts w:ascii="Times New Roman" w:hAnsi="Times New Roman" w:cs="Times New Roman"/>
        </w:rPr>
        <w:t>cepat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berubah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terutama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perkembangan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teknologi</w:t>
      </w:r>
      <w:proofErr w:type="spellEnd"/>
      <w:r w:rsidRPr="00CF7438">
        <w:rPr>
          <w:rFonts w:ascii="Times New Roman" w:hAnsi="Times New Roman" w:cs="Times New Roman"/>
        </w:rPr>
        <w:t>.</w:t>
      </w:r>
    </w:p>
    <w:p w14:paraId="6EDA463F" w14:textId="77777777" w:rsidR="00BD6B8F" w:rsidRPr="00CF7438" w:rsidRDefault="00BD6B8F" w:rsidP="00BD6B8F">
      <w:pPr>
        <w:pStyle w:val="ListParagraph"/>
        <w:spacing w:line="360" w:lineRule="auto"/>
        <w:ind w:left="284" w:firstLine="436"/>
        <w:jc w:val="both"/>
        <w:rPr>
          <w:rFonts w:ascii="Times New Roman" w:hAnsi="Times New Roman" w:cs="Times New Roman"/>
          <w:lang w:val="id-ID"/>
        </w:rPr>
      </w:pPr>
    </w:p>
    <w:p w14:paraId="46C5CF94" w14:textId="77777777" w:rsidR="00BD6B8F" w:rsidRPr="00CF7438" w:rsidRDefault="00BD6B8F" w:rsidP="00BD6B8F">
      <w:pPr>
        <w:pStyle w:val="ListParagraph"/>
        <w:numPr>
          <w:ilvl w:val="0"/>
          <w:numId w:val="7"/>
        </w:numPr>
        <w:spacing w:after="0" w:line="360" w:lineRule="auto"/>
        <w:ind w:left="426" w:hanging="426"/>
        <w:jc w:val="both"/>
        <w:rPr>
          <w:rFonts w:ascii="Times New Roman" w:hAnsi="Times New Roman" w:cs="Times New Roman"/>
          <w:b/>
          <w:bCs/>
          <w:lang w:val="id-ID"/>
        </w:rPr>
      </w:pPr>
      <w:r w:rsidRPr="00CF7438">
        <w:rPr>
          <w:rFonts w:ascii="Times New Roman" w:hAnsi="Times New Roman" w:cs="Times New Roman"/>
          <w:b/>
          <w:bCs/>
          <w:lang w:val="id-ID"/>
        </w:rPr>
        <w:t>Dimensi Kurikulum</w:t>
      </w:r>
    </w:p>
    <w:p w14:paraId="2DB941CD" w14:textId="77777777" w:rsidR="00BD6B8F" w:rsidRPr="00CF7438" w:rsidRDefault="00BD6B8F" w:rsidP="00BD6B8F">
      <w:pPr>
        <w:spacing w:after="0" w:line="360" w:lineRule="auto"/>
        <w:ind w:firstLine="426"/>
        <w:jc w:val="both"/>
        <w:rPr>
          <w:rFonts w:ascii="Times New Roman" w:hAnsi="Times New Roman" w:cs="Times New Roman"/>
        </w:rPr>
      </w:pPr>
      <w:r w:rsidRPr="00CF7438">
        <w:rPr>
          <w:rFonts w:ascii="Times New Roman" w:hAnsi="Times New Roman" w:cs="Times New Roman"/>
          <w:lang w:val="id-ID"/>
        </w:rPr>
        <w:t xml:space="preserve">Pengembangan kurikulum memiliki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lang w:val="id-ID"/>
        </w:rPr>
        <w:t>,</w:t>
      </w:r>
      <w:r w:rsidRPr="00CF7438">
        <w:rPr>
          <w:rFonts w:ascii="Times New Roman" w:hAnsi="Times New Roman" w:cs="Times New Roman"/>
        </w:rPr>
        <w:t xml:space="preserve"> </w:t>
      </w:r>
      <w:proofErr w:type="spellStart"/>
      <w:r w:rsidRPr="00CF7438">
        <w:rPr>
          <w:rFonts w:ascii="Times New Roman" w:hAnsi="Times New Roman" w:cs="Times New Roman"/>
        </w:rPr>
        <w:t>menurut</w:t>
      </w:r>
      <w:proofErr w:type="spellEnd"/>
      <w:r w:rsidRPr="00CF7438">
        <w:rPr>
          <w:rFonts w:ascii="Times New Roman" w:hAnsi="Times New Roman" w:cs="Times New Roman"/>
        </w:rPr>
        <w:t xml:space="preserve"> S. Hamid Hasan (1988) </w:t>
      </w:r>
      <w:proofErr w:type="spellStart"/>
      <w:r w:rsidRPr="00CF7438">
        <w:rPr>
          <w:rFonts w:ascii="Times New Roman" w:hAnsi="Times New Roman" w:cs="Times New Roman"/>
        </w:rPr>
        <w:t>tersebut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mencakup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empat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ide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konsepsi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rencana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kegiatau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aktifitas</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hasil</w:t>
      </w:r>
      <w:proofErr w:type="spellEnd"/>
      <w:r w:rsidRPr="00CF7438">
        <w:rPr>
          <w:rFonts w:ascii="Times New Roman" w:hAnsi="Times New Roman" w:cs="Times New Roman"/>
        </w:rPr>
        <w:t xml:space="preserve"> (</w:t>
      </w:r>
      <w:r w:rsidRPr="00CF7438">
        <w:rPr>
          <w:rFonts w:ascii="Times New Roman" w:hAnsi="Times New Roman" w:cs="Times New Roman"/>
          <w:i/>
          <w:iCs/>
        </w:rPr>
        <w:t>output</w:t>
      </w:r>
      <w:r w:rsidRPr="00CF7438">
        <w:rPr>
          <w:rFonts w:ascii="Times New Roman" w:hAnsi="Times New Roman" w:cs="Times New Roman"/>
        </w:rPr>
        <w:t>).</w:t>
      </w:r>
    </w:p>
    <w:p w14:paraId="371E1191" w14:textId="77777777" w:rsidR="00BD6B8F" w:rsidRPr="00CF7438" w:rsidRDefault="00BD6B8F" w:rsidP="00BD6B8F">
      <w:pPr>
        <w:spacing w:line="360" w:lineRule="auto"/>
        <w:ind w:firstLine="426"/>
        <w:jc w:val="both"/>
        <w:rPr>
          <w:rFonts w:ascii="Times New Roman" w:hAnsi="Times New Roman" w:cs="Times New Roman"/>
        </w:rPr>
      </w:pPr>
      <w:r w:rsidRPr="00CF7438">
        <w:rPr>
          <w:rFonts w:ascii="Times New Roman" w:hAnsi="Times New Roman" w:cs="Times New Roman"/>
          <w:lang w:val="id-ID"/>
        </w:rPr>
        <w:t>K</w:t>
      </w:r>
      <w:proofErr w:type="spellStart"/>
      <w:r w:rsidRPr="00CF7438">
        <w:rPr>
          <w:rFonts w:ascii="Times New Roman" w:hAnsi="Times New Roman" w:cs="Times New Roman"/>
        </w:rPr>
        <w:t>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dihubungkan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ide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konsep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mengandung</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makna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sekumpulan</w:t>
      </w:r>
      <w:proofErr w:type="spellEnd"/>
      <w:r w:rsidRPr="00CF7438">
        <w:rPr>
          <w:rFonts w:ascii="Times New Roman" w:hAnsi="Times New Roman" w:cs="Times New Roman"/>
        </w:rPr>
        <w:t xml:space="preserve"> ide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gagasan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konsep</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dipikirkan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untuk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selanjutnya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untuk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dijadikan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pedoman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secara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mikro</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terbatas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maupun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secara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makro</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luas</w:t>
      </w:r>
      <w:proofErr w:type="spellEnd"/>
      <w:r w:rsidRPr="00CF7438">
        <w:rPr>
          <w:rFonts w:ascii="Times New Roman" w:hAnsi="Times New Roman" w:cs="Times New Roman"/>
        </w:rPr>
        <w:t xml:space="preserve">. Salah </w:t>
      </w:r>
      <w:proofErr w:type="spellStart"/>
      <w:r w:rsidRPr="00CF7438">
        <w:rPr>
          <w:rFonts w:ascii="Times New Roman" w:hAnsi="Times New Roman" w:cs="Times New Roman"/>
        </w:rPr>
        <w:t>satu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pengertian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terdapat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saduran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konsep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dasar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kurtek</w:t>
      </w:r>
      <w:proofErr w:type="spellEnd"/>
      <w:r w:rsidRPr="00CF7438">
        <w:rPr>
          <w:rFonts w:ascii="Times New Roman" w:hAnsi="Times New Roman" w:cs="Times New Roman"/>
        </w:rPr>
        <w:t xml:space="preserve"> UPI 2008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 </w:t>
      </w:r>
      <w:r w:rsidRPr="00CF7438">
        <w:rPr>
          <w:rFonts w:ascii="Times New Roman" w:hAnsi="Times New Roman" w:cs="Times New Roman"/>
          <w:i/>
          <w:iCs/>
        </w:rPr>
        <w:t>curriculum itself is a construct or concept, a verbalization of an extremely complex idea or set of ideas</w:t>
      </w:r>
      <w:r w:rsidRPr="00CF7438">
        <w:rPr>
          <w:rFonts w:ascii="Times New Roman" w:hAnsi="Times New Roman" w:cs="Times New Roman"/>
        </w:rPr>
        <w:t>”. (Olivia, 1997:12).</w:t>
      </w:r>
    </w:p>
    <w:p w14:paraId="1794B514" w14:textId="77777777" w:rsidR="00BD6B8F" w:rsidRPr="00CF7438" w:rsidRDefault="00BD6B8F" w:rsidP="00BD6B8F">
      <w:pPr>
        <w:spacing w:line="360" w:lineRule="auto"/>
        <w:ind w:firstLine="426"/>
        <w:jc w:val="both"/>
        <w:rPr>
          <w:rFonts w:ascii="Times New Roman" w:hAnsi="Times New Roman" w:cs="Times New Roman"/>
          <w:lang w:val="id-ID"/>
        </w:rPr>
      </w:pPr>
      <w:r w:rsidRPr="00CF7438">
        <w:rPr>
          <w:rFonts w:ascii="Times New Roman" w:hAnsi="Times New Roman" w:cs="Times New Roman"/>
          <w:lang w:val="id-ID"/>
        </w:rPr>
        <w:t>K</w:t>
      </w:r>
      <w:proofErr w:type="spellStart"/>
      <w:r w:rsidRPr="00CF7438">
        <w:rPr>
          <w:rFonts w:ascii="Times New Roman" w:hAnsi="Times New Roman" w:cs="Times New Roman"/>
        </w:rPr>
        <w:t>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dihubungkan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rencana</w:t>
      </w:r>
      <w:proofErr w:type="spellEnd"/>
      <w:r w:rsidRPr="00CF7438">
        <w:rPr>
          <w:rFonts w:ascii="Times New Roman" w:hAnsi="Times New Roman" w:cs="Times New Roman"/>
        </w:rPr>
        <w:t xml:space="preserve"> (</w:t>
      </w:r>
      <w:r w:rsidRPr="00CF7438">
        <w:rPr>
          <w:rFonts w:ascii="Times New Roman" w:hAnsi="Times New Roman" w:cs="Times New Roman"/>
          <w:i/>
          <w:iCs/>
        </w:rPr>
        <w:t>plan</w:t>
      </w:r>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dibuat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mengacu</w:t>
      </w:r>
      <w:proofErr w:type="spellEnd"/>
      <w:r w:rsidRPr="00CF7438">
        <w:rPr>
          <w:rFonts w:ascii="Times New Roman" w:hAnsi="Times New Roman" w:cs="Times New Roman"/>
        </w:rPr>
        <w:t xml:space="preserve"> pada </w:t>
      </w:r>
      <w:proofErr w:type="spellStart"/>
      <w:r w:rsidRPr="00CF7438">
        <w:rPr>
          <w:rFonts w:ascii="Times New Roman" w:hAnsi="Times New Roman" w:cs="Times New Roman"/>
        </w:rPr>
        <w:t>permasalahan-permasalahan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ada</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dijadikan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sebuah</w:t>
      </w:r>
      <w:proofErr w:type="spellEnd"/>
      <w:r w:rsidRPr="00CF7438">
        <w:rPr>
          <w:rFonts w:ascii="Times New Roman" w:hAnsi="Times New Roman" w:cs="Times New Roman"/>
        </w:rPr>
        <w:t xml:space="preserve"> ide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konsep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Artinya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bahwa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tindak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lanjut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ide/ </w:t>
      </w:r>
      <w:proofErr w:type="spellStart"/>
      <w:r w:rsidRPr="00CF7438">
        <w:rPr>
          <w:rFonts w:ascii="Times New Roman" w:hAnsi="Times New Roman" w:cs="Times New Roman"/>
        </w:rPr>
        <w:t>gagasan</w:t>
      </w:r>
      <w:proofErr w:type="spellEnd"/>
      <w:r w:rsidRPr="00CF7438">
        <w:rPr>
          <w:rFonts w:ascii="Times New Roman" w:hAnsi="Times New Roman" w:cs="Times New Roman"/>
        </w:rPr>
        <w:t xml:space="preserve">. Dimana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sebagai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seperangkat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rencana</w:t>
      </w:r>
      <w:proofErr w:type="spellEnd"/>
      <w:r w:rsidRPr="00CF7438">
        <w:rPr>
          <w:rFonts w:ascii="Times New Roman" w:hAnsi="Times New Roman" w:cs="Times New Roman"/>
        </w:rPr>
        <w:t xml:space="preserve"> program yang </w:t>
      </w:r>
      <w:proofErr w:type="spellStart"/>
      <w:r w:rsidRPr="00CF7438">
        <w:rPr>
          <w:rFonts w:ascii="Times New Roman" w:hAnsi="Times New Roman" w:cs="Times New Roman"/>
        </w:rPr>
        <w:t>tertulis</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mengadministrasikan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konten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isi</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bahan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pelajaran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guna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mencapai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lastRenderedPageBreak/>
        <w:t>tertentu</w:t>
      </w:r>
      <w:proofErr w:type="spellEnd"/>
      <w:r w:rsidRPr="00CF7438">
        <w:rPr>
          <w:rFonts w:ascii="Times New Roman" w:hAnsi="Times New Roman" w:cs="Times New Roman"/>
        </w:rPr>
        <w:t xml:space="preserve"> (read: Pendidikan SD, </w:t>
      </w:r>
      <w:proofErr w:type="spellStart"/>
      <w:r w:rsidRPr="00CF7438">
        <w:rPr>
          <w:rFonts w:ascii="Times New Roman" w:hAnsi="Times New Roman" w:cs="Times New Roman"/>
        </w:rPr>
        <w:t>Menengah</w:t>
      </w:r>
      <w:proofErr w:type="spellEnd"/>
      <w:r w:rsidRPr="00CF7438">
        <w:rPr>
          <w:rFonts w:ascii="Times New Roman" w:hAnsi="Times New Roman" w:cs="Times New Roman"/>
        </w:rPr>
        <w:t xml:space="preserve"> dan Tinggi). </w:t>
      </w:r>
      <w:proofErr w:type="spellStart"/>
      <w:r w:rsidRPr="00CF7438">
        <w:rPr>
          <w:rFonts w:ascii="Times New Roman" w:hAnsi="Times New Roman" w:cs="Times New Roman"/>
        </w:rPr>
        <w:t>Sebagaimana</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disadur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Konsep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dasar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Kurtek</w:t>
      </w:r>
      <w:proofErr w:type="spellEnd"/>
      <w:r w:rsidRPr="00CF7438">
        <w:rPr>
          <w:rFonts w:ascii="Times New Roman" w:hAnsi="Times New Roman" w:cs="Times New Roman"/>
        </w:rPr>
        <w:t xml:space="preserve"> UPI 2008, Hilda Taba (1962) </w:t>
      </w:r>
      <w:proofErr w:type="spellStart"/>
      <w:r w:rsidRPr="00CF7438">
        <w:rPr>
          <w:rFonts w:ascii="Times New Roman" w:hAnsi="Times New Roman" w:cs="Times New Roman"/>
        </w:rPr>
        <w:t>mengatakan</w:t>
      </w:r>
      <w:proofErr w:type="spellEnd"/>
      <w:r w:rsidRPr="00CF7438">
        <w:rPr>
          <w:rFonts w:ascii="Times New Roman" w:hAnsi="Times New Roman" w:cs="Times New Roman"/>
        </w:rPr>
        <w:t xml:space="preserve"> “…</w:t>
      </w:r>
      <w:r w:rsidRPr="00CF7438">
        <w:rPr>
          <w:rFonts w:ascii="Times New Roman" w:hAnsi="Times New Roman" w:cs="Times New Roman"/>
          <w:i/>
          <w:iCs/>
        </w:rPr>
        <w:t>A curriculum is a plan for learning; therefore, what is known about the learning process and the development of the individual has bearing on the shaping of curriculum</w:t>
      </w:r>
      <w:r w:rsidRPr="00CF7438">
        <w:rPr>
          <w:rFonts w:ascii="Times New Roman" w:hAnsi="Times New Roman" w:cs="Times New Roman"/>
        </w:rPr>
        <w:t>”.</w:t>
      </w:r>
      <w:r w:rsidRPr="00CF7438">
        <w:rPr>
          <w:rFonts w:ascii="Times New Roman" w:hAnsi="Times New Roman" w:cs="Times New Roman"/>
          <w:lang w:val="id-ID"/>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demikian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rencana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kegiatan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upaya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sistematis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mencapai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harapan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mempermudah</w:t>
      </w:r>
      <w:proofErr w:type="spellEnd"/>
      <w:r w:rsidRPr="00CF7438">
        <w:rPr>
          <w:rFonts w:ascii="Times New Roman" w:hAnsi="Times New Roman" w:cs="Times New Roman"/>
        </w:rPr>
        <w:t xml:space="preserve"> proses </w:t>
      </w:r>
      <w:proofErr w:type="spellStart"/>
      <w:r w:rsidRPr="00CF7438">
        <w:rPr>
          <w:rFonts w:ascii="Times New Roman" w:hAnsi="Times New Roman" w:cs="Times New Roman"/>
        </w:rPr>
        <w:t>belajar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mengajar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pembelajaran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kondusif</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Sebagaimana</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dijelaskan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Sudjana</w:t>
      </w:r>
      <w:proofErr w:type="spellEnd"/>
      <w:r w:rsidRPr="00CF7438">
        <w:rPr>
          <w:rFonts w:ascii="Times New Roman" w:hAnsi="Times New Roman" w:cs="Times New Roman"/>
        </w:rPr>
        <w:t xml:space="preserve"> (1989:31)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pada </w:t>
      </w:r>
      <w:proofErr w:type="spellStart"/>
      <w:r w:rsidRPr="00CF7438">
        <w:rPr>
          <w:rFonts w:ascii="Times New Roman" w:hAnsi="Times New Roman" w:cs="Times New Roman"/>
        </w:rPr>
        <w:t>dasarnya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kegiatan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merencanakan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meliputi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penentuan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pengajaran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menentukan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bahan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pelajaran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menentukan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alat</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metode</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alat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pengajaran</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merencanakan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penilaian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pengajaran</w:t>
      </w:r>
      <w:proofErr w:type="spellEnd"/>
      <w:r w:rsidRPr="00CF7438">
        <w:rPr>
          <w:rFonts w:ascii="Times New Roman" w:hAnsi="Times New Roman" w:cs="Times New Roman"/>
          <w:lang w:val="id-ID"/>
        </w:rPr>
        <w:t>.</w:t>
      </w:r>
    </w:p>
    <w:p w14:paraId="3EF38C18" w14:textId="77777777" w:rsidR="00BD6B8F" w:rsidRPr="00CF7438" w:rsidRDefault="00BD6B8F" w:rsidP="00BD6B8F">
      <w:pPr>
        <w:spacing w:line="360" w:lineRule="auto"/>
        <w:ind w:firstLine="426"/>
        <w:jc w:val="both"/>
        <w:rPr>
          <w:rFonts w:ascii="Times New Roman" w:hAnsi="Times New Roman" w:cs="Times New Roman"/>
        </w:rPr>
      </w:pPr>
      <w:r w:rsidRPr="00CF7438">
        <w:rPr>
          <w:rFonts w:ascii="Times New Roman" w:hAnsi="Times New Roman" w:cs="Times New Roman"/>
          <w:lang w:val="id-ID"/>
        </w:rPr>
        <w:t>K</w:t>
      </w:r>
      <w:proofErr w:type="spellStart"/>
      <w:r w:rsidRPr="00CF7438">
        <w:rPr>
          <w:rFonts w:ascii="Times New Roman" w:hAnsi="Times New Roman" w:cs="Times New Roman"/>
        </w:rPr>
        <w:t>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dihubungkan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aktivitas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kegiatan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akktivitas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tindak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lanjut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sebelumnya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rencana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dimana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kegiatan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inti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proses </w:t>
      </w:r>
      <w:proofErr w:type="spellStart"/>
      <w:r w:rsidRPr="00CF7438">
        <w:rPr>
          <w:rFonts w:ascii="Times New Roman" w:hAnsi="Times New Roman" w:cs="Times New Roman"/>
        </w:rPr>
        <w:t>perencanaan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karena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rencana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tanpa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pelaksanaan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kegitan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tidak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bermakna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apa-apa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perencanaan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tersebut</w:t>
      </w:r>
      <w:proofErr w:type="spellEnd"/>
      <w:r w:rsidRPr="00CF7438">
        <w:rPr>
          <w:rFonts w:ascii="Times New Roman" w:hAnsi="Times New Roman" w:cs="Times New Roman"/>
        </w:rPr>
        <w:t xml:space="preserve">. Oleh </w:t>
      </w:r>
      <w:proofErr w:type="spellStart"/>
      <w:r w:rsidRPr="00CF7438">
        <w:rPr>
          <w:rFonts w:ascii="Times New Roman" w:hAnsi="Times New Roman" w:cs="Times New Roman"/>
        </w:rPr>
        <w:t>karena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itu</w:t>
      </w:r>
      <w:proofErr w:type="spellEnd"/>
      <w:r w:rsidRPr="00CF7438">
        <w:rPr>
          <w:rFonts w:ascii="Times New Roman" w:hAnsi="Times New Roman" w:cs="Times New Roman"/>
        </w:rPr>
        <w:t xml:space="preserve"> civitas </w:t>
      </w:r>
      <w:proofErr w:type="spellStart"/>
      <w:r w:rsidRPr="00CF7438">
        <w:rPr>
          <w:rFonts w:ascii="Times New Roman" w:hAnsi="Times New Roman" w:cs="Times New Roman"/>
        </w:rPr>
        <w:t>pembelajaran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guru dan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maupun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pihak-pihak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terkait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pengelolaan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pada </w:t>
      </w:r>
      <w:proofErr w:type="spellStart"/>
      <w:r w:rsidRPr="00CF7438">
        <w:rPr>
          <w:rFonts w:ascii="Times New Roman" w:hAnsi="Times New Roman" w:cs="Times New Roman"/>
        </w:rPr>
        <w:t>setiap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jenjang</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jenis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memaknai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aktivitas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sebagai</w:t>
      </w:r>
      <w:proofErr w:type="spellEnd"/>
      <w:r w:rsidRPr="00CF7438">
        <w:rPr>
          <w:rFonts w:ascii="Times New Roman" w:hAnsi="Times New Roman" w:cs="Times New Roman"/>
        </w:rPr>
        <w:t xml:space="preserve"> proses inti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perencanaan</w:t>
      </w:r>
      <w:proofErr w:type="spellEnd"/>
      <w:r w:rsidRPr="00CF7438">
        <w:rPr>
          <w:rFonts w:ascii="Times New Roman" w:hAnsi="Times New Roman" w:cs="Times New Roman"/>
        </w:rPr>
        <w:t>.  </w:t>
      </w:r>
      <w:proofErr w:type="spellStart"/>
      <w:r w:rsidRPr="00CF7438">
        <w:rPr>
          <w:rFonts w:ascii="Times New Roman" w:hAnsi="Times New Roman" w:cs="Times New Roman"/>
        </w:rPr>
        <w:t>Sebagaimana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pendapat</w:t>
      </w:r>
      <w:proofErr w:type="spellEnd"/>
      <w:r w:rsidRPr="00CF7438">
        <w:rPr>
          <w:rFonts w:ascii="Times New Roman" w:hAnsi="Times New Roman" w:cs="Times New Roman"/>
        </w:rPr>
        <w:t xml:space="preserve"> L. Thomas Hopkins (1941) yang </w:t>
      </w:r>
      <w:proofErr w:type="spellStart"/>
      <w:r w:rsidRPr="00CF7438">
        <w:rPr>
          <w:rFonts w:ascii="Times New Roman" w:hAnsi="Times New Roman" w:cs="Times New Roman"/>
        </w:rPr>
        <w:t>disadur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Konsep</w:t>
      </w:r>
      <w:proofErr w:type="spellEnd"/>
      <w:r w:rsidRPr="00CF7438">
        <w:rPr>
          <w:rFonts w:ascii="Times New Roman" w:hAnsi="Times New Roman" w:cs="Times New Roman"/>
        </w:rPr>
        <w:t xml:space="preserve"> Daar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Kurtek</w:t>
      </w:r>
      <w:proofErr w:type="spellEnd"/>
      <w:r w:rsidRPr="00CF7438">
        <w:rPr>
          <w:rFonts w:ascii="Times New Roman" w:hAnsi="Times New Roman" w:cs="Times New Roman"/>
        </w:rPr>
        <w:t xml:space="preserve"> UPI 2008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w:t>
      </w:r>
      <w:r w:rsidRPr="00CF7438">
        <w:rPr>
          <w:rFonts w:ascii="Times New Roman" w:hAnsi="Times New Roman" w:cs="Times New Roman"/>
          <w:i/>
          <w:iCs/>
        </w:rPr>
        <w:t xml:space="preserve"> The curriculum is a design made by all of those who are most intimately concerned with the activities of the life of the children while they are in school...a curriculum must be as flexible as life and living. It cannot be made beforehand and </w:t>
      </w:r>
      <w:r w:rsidRPr="00CF7438">
        <w:rPr>
          <w:rFonts w:ascii="Times New Roman" w:hAnsi="Times New Roman" w:cs="Times New Roman"/>
          <w:i/>
          <w:iCs/>
        </w:rPr>
        <w:t>given to pupils and teachers to install. also it.. represents those learning each child selects, accepts, and incorporates into himself to act with, in, and upon in subsequent experiences</w:t>
      </w:r>
      <w:r w:rsidRPr="00CF7438">
        <w:rPr>
          <w:rFonts w:ascii="Times New Roman" w:hAnsi="Times New Roman" w:cs="Times New Roman"/>
        </w:rPr>
        <w:t>”.</w:t>
      </w:r>
    </w:p>
    <w:p w14:paraId="205247AB" w14:textId="77777777" w:rsidR="00BD6B8F" w:rsidRPr="00CF7438" w:rsidRDefault="00BD6B8F" w:rsidP="00BD6B8F">
      <w:pPr>
        <w:spacing w:line="360" w:lineRule="auto"/>
        <w:ind w:firstLine="426"/>
        <w:jc w:val="both"/>
        <w:rPr>
          <w:rFonts w:ascii="Times New Roman" w:hAnsi="Times New Roman" w:cs="Times New Roman"/>
        </w:rPr>
      </w:pP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terakhir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hasil</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produk</w:t>
      </w:r>
      <w:proofErr w:type="spellEnd"/>
      <w:r w:rsidRPr="00CF7438">
        <w:rPr>
          <w:rFonts w:ascii="Times New Roman" w:hAnsi="Times New Roman" w:cs="Times New Roman"/>
        </w:rPr>
        <w:t xml:space="preserve">. Hasil yang </w:t>
      </w:r>
      <w:proofErr w:type="spellStart"/>
      <w:r w:rsidRPr="00CF7438">
        <w:rPr>
          <w:rFonts w:ascii="Times New Roman" w:hAnsi="Times New Roman" w:cs="Times New Roman"/>
        </w:rPr>
        <w:t>dimaksud</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adalah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bagaimana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sesuatu</w:t>
      </w:r>
      <w:proofErr w:type="spellEnd"/>
      <w:r w:rsidRPr="00CF7438">
        <w:rPr>
          <w:rFonts w:ascii="Times New Roman" w:hAnsi="Times New Roman" w:cs="Times New Roman"/>
        </w:rPr>
        <w:t xml:space="preserve"> ide yang </w:t>
      </w:r>
      <w:proofErr w:type="spellStart"/>
      <w:r w:rsidRPr="00CF7438">
        <w:rPr>
          <w:rFonts w:ascii="Times New Roman" w:hAnsi="Times New Roman" w:cs="Times New Roman"/>
        </w:rPr>
        <w:t>telah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direncanakan</w:t>
      </w:r>
      <w:proofErr w:type="spellEnd"/>
      <w:r w:rsidRPr="00CF7438">
        <w:rPr>
          <w:rFonts w:ascii="Times New Roman" w:hAnsi="Times New Roman" w:cs="Times New Roman"/>
        </w:rPr>
        <w:t xml:space="preserve"> oleh </w:t>
      </w:r>
      <w:proofErr w:type="spellStart"/>
      <w:r w:rsidRPr="00CF7438">
        <w:rPr>
          <w:rFonts w:ascii="Times New Roman" w:hAnsi="Times New Roman" w:cs="Times New Roman"/>
        </w:rPr>
        <w:t>pendidik</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dilaksanakan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di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pembelajaran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mencapai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telah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ditetapkan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tercapai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sama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sekali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Ketercapaian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dilihat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kompetensi-kompetensi</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telah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ditetapkan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dimiliki</w:t>
      </w:r>
      <w:proofErr w:type="spellEnd"/>
      <w:r w:rsidRPr="00CF7438">
        <w:rPr>
          <w:rFonts w:ascii="Times New Roman" w:hAnsi="Times New Roman" w:cs="Times New Roman"/>
        </w:rPr>
        <w:t xml:space="preserve"> oleh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kompetensi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akademik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maupun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kompetensi</w:t>
      </w:r>
      <w:proofErr w:type="spellEnd"/>
      <w:r w:rsidRPr="00CF7438">
        <w:rPr>
          <w:rFonts w:ascii="Times New Roman" w:hAnsi="Times New Roman" w:cs="Times New Roman"/>
        </w:rPr>
        <w:t xml:space="preserve"> non </w:t>
      </w:r>
      <w:proofErr w:type="spellStart"/>
      <w:r w:rsidRPr="00CF7438">
        <w:rPr>
          <w:rFonts w:ascii="Times New Roman" w:hAnsi="Times New Roman" w:cs="Times New Roman"/>
        </w:rPr>
        <w:t>akademik</w:t>
      </w:r>
      <w:proofErr w:type="spellEnd"/>
      <w:r w:rsidRPr="00CF7438">
        <w:rPr>
          <w:rFonts w:ascii="Times New Roman" w:hAnsi="Times New Roman" w:cs="Times New Roman"/>
        </w:rPr>
        <w:t xml:space="preserve">. Ada </w:t>
      </w:r>
      <w:proofErr w:type="spellStart"/>
      <w:r w:rsidRPr="00CF7438">
        <w:rPr>
          <w:rFonts w:ascii="Times New Roman" w:hAnsi="Times New Roman" w:cs="Times New Roman"/>
        </w:rPr>
        <w:t>beberapa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ahli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berpendapat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terkait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dimensi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sebagai</w:t>
      </w:r>
      <w:proofErr w:type="spellEnd"/>
      <w:r w:rsidRPr="00CF7438">
        <w:rPr>
          <w:rFonts w:ascii="Times New Roman" w:hAnsi="Times New Roman" w:cs="Times New Roman"/>
        </w:rPr>
        <w:t xml:space="preserve"> output/ </w:t>
      </w:r>
      <w:proofErr w:type="spellStart"/>
      <w:r w:rsidRPr="00CF7438">
        <w:rPr>
          <w:rFonts w:ascii="Times New Roman" w:hAnsi="Times New Roman" w:cs="Times New Roman"/>
        </w:rPr>
        <w:t>produk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hasil</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w:t>
      </w:r>
      <w:r w:rsidRPr="00CF7438">
        <w:rPr>
          <w:rFonts w:ascii="Times New Roman" w:hAnsi="Times New Roman" w:cs="Times New Roman"/>
          <w:i/>
          <w:iCs/>
        </w:rPr>
        <w:t xml:space="preserve">Curriculum is defined as a plan for </w:t>
      </w:r>
      <w:proofErr w:type="spellStart"/>
      <w:r w:rsidRPr="00CF7438">
        <w:rPr>
          <w:rFonts w:ascii="Times New Roman" w:hAnsi="Times New Roman" w:cs="Times New Roman"/>
          <w:i/>
          <w:iCs/>
        </w:rPr>
        <w:t>archieving</w:t>
      </w:r>
      <w:proofErr w:type="spellEnd"/>
      <w:r w:rsidRPr="00CF7438">
        <w:rPr>
          <w:rFonts w:ascii="Times New Roman" w:hAnsi="Times New Roman" w:cs="Times New Roman"/>
          <w:i/>
          <w:iCs/>
        </w:rPr>
        <w:t xml:space="preserve"> intended learning outcomes: a plan concerned with </w:t>
      </w:r>
      <w:proofErr w:type="spellStart"/>
      <w:r w:rsidRPr="00CF7438">
        <w:rPr>
          <w:rFonts w:ascii="Times New Roman" w:hAnsi="Times New Roman" w:cs="Times New Roman"/>
          <w:i/>
          <w:iCs/>
        </w:rPr>
        <w:t>porpuses</w:t>
      </w:r>
      <w:proofErr w:type="spellEnd"/>
      <w:r w:rsidRPr="00CF7438">
        <w:rPr>
          <w:rFonts w:ascii="Times New Roman" w:hAnsi="Times New Roman" w:cs="Times New Roman"/>
          <w:i/>
          <w:iCs/>
        </w:rPr>
        <w:t>, whit what is to be learned and with the result of instruction</w:t>
      </w:r>
      <w:r w:rsidRPr="00CF7438">
        <w:rPr>
          <w:rFonts w:ascii="Times New Roman" w:hAnsi="Times New Roman" w:cs="Times New Roman"/>
        </w:rPr>
        <w:t xml:space="preserve">” (Unruh and </w:t>
      </w:r>
      <w:proofErr w:type="spellStart"/>
      <w:r w:rsidRPr="00CF7438">
        <w:rPr>
          <w:rFonts w:ascii="Times New Roman" w:hAnsi="Times New Roman" w:cs="Times New Roman"/>
        </w:rPr>
        <w:t>unruh</w:t>
      </w:r>
      <w:proofErr w:type="spellEnd"/>
      <w:r w:rsidRPr="00CF7438">
        <w:rPr>
          <w:rFonts w:ascii="Times New Roman" w:hAnsi="Times New Roman" w:cs="Times New Roman"/>
        </w:rPr>
        <w:t xml:space="preserve"> 1984:96) dan “</w:t>
      </w:r>
      <w:proofErr w:type="spellStart"/>
      <w:r w:rsidRPr="00CF7438">
        <w:rPr>
          <w:rFonts w:ascii="Times New Roman" w:hAnsi="Times New Roman" w:cs="Times New Roman"/>
        </w:rPr>
        <w:t>segala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usaha</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dilakukan</w:t>
      </w:r>
      <w:proofErr w:type="spellEnd"/>
      <w:r w:rsidRPr="00CF7438">
        <w:rPr>
          <w:rFonts w:ascii="Times New Roman" w:hAnsi="Times New Roman" w:cs="Times New Roman"/>
        </w:rPr>
        <w:t xml:space="preserve"> oleh </w:t>
      </w:r>
      <w:proofErr w:type="spellStart"/>
      <w:r w:rsidRPr="00CF7438">
        <w:rPr>
          <w:rFonts w:ascii="Times New Roman" w:hAnsi="Times New Roman" w:cs="Times New Roman"/>
        </w:rPr>
        <w:t>sekolah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untuk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memperoleh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hasil</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diharapkan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situasi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ataupun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diluar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sekolah</w:t>
      </w:r>
      <w:proofErr w:type="spellEnd"/>
      <w:r w:rsidRPr="00CF7438">
        <w:rPr>
          <w:rFonts w:ascii="Times New Roman" w:hAnsi="Times New Roman" w:cs="Times New Roman"/>
        </w:rPr>
        <w:t xml:space="preserve"> (Hilda Taba Nasution, Azas-</w:t>
      </w:r>
      <w:proofErr w:type="spellStart"/>
      <w:r w:rsidRPr="00CF7438">
        <w:rPr>
          <w:rFonts w:ascii="Times New Roman" w:hAnsi="Times New Roman" w:cs="Times New Roman"/>
        </w:rPr>
        <w:t>azas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disadur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Konsep</w:t>
      </w:r>
      <w:proofErr w:type="spellEnd"/>
      <w:r w:rsidRPr="00CF7438">
        <w:rPr>
          <w:rFonts w:ascii="Times New Roman" w:hAnsi="Times New Roman" w:cs="Times New Roman"/>
        </w:rPr>
        <w:t xml:space="preserve"> Dasar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Kurtek</w:t>
      </w:r>
      <w:proofErr w:type="spellEnd"/>
      <w:r w:rsidRPr="00CF7438">
        <w:rPr>
          <w:rFonts w:ascii="Times New Roman" w:hAnsi="Times New Roman" w:cs="Times New Roman"/>
        </w:rPr>
        <w:t xml:space="preserve"> UPI 2008.</w:t>
      </w:r>
    </w:p>
    <w:p w14:paraId="0F942186" w14:textId="77777777" w:rsidR="00BD6B8F" w:rsidRPr="00CF7438" w:rsidRDefault="00BD6B8F" w:rsidP="00BD6B8F">
      <w:pPr>
        <w:spacing w:line="360" w:lineRule="auto"/>
        <w:ind w:firstLine="426"/>
        <w:jc w:val="both"/>
        <w:rPr>
          <w:rFonts w:ascii="Times New Roman" w:hAnsi="Times New Roman" w:cs="Times New Roman"/>
          <w:lang w:val="id-ID"/>
        </w:rPr>
      </w:pPr>
    </w:p>
    <w:p w14:paraId="40D6C036" w14:textId="77777777" w:rsidR="00BD6B8F" w:rsidRPr="00CF7438" w:rsidRDefault="00BD6B8F" w:rsidP="00BD6B8F">
      <w:pPr>
        <w:pStyle w:val="ListParagraph"/>
        <w:numPr>
          <w:ilvl w:val="0"/>
          <w:numId w:val="7"/>
        </w:numPr>
        <w:spacing w:line="360" w:lineRule="auto"/>
        <w:ind w:left="426" w:hanging="426"/>
        <w:jc w:val="both"/>
        <w:rPr>
          <w:rFonts w:ascii="Times New Roman" w:hAnsi="Times New Roman" w:cs="Times New Roman"/>
          <w:b/>
          <w:bCs/>
          <w:lang w:val="id-ID"/>
        </w:rPr>
      </w:pPr>
      <w:r w:rsidRPr="00CF7438">
        <w:rPr>
          <w:rFonts w:ascii="Times New Roman" w:hAnsi="Times New Roman" w:cs="Times New Roman"/>
          <w:b/>
          <w:bCs/>
          <w:lang w:val="id-ID"/>
        </w:rPr>
        <w:t>Prinsip Kurikulum</w:t>
      </w:r>
    </w:p>
    <w:p w14:paraId="0998A9BE" w14:textId="77777777" w:rsidR="00BD6B8F" w:rsidRDefault="00BD6B8F" w:rsidP="00BD6B8F">
      <w:pPr>
        <w:pStyle w:val="ListParagraph"/>
        <w:spacing w:line="360" w:lineRule="auto"/>
        <w:ind w:left="426"/>
        <w:jc w:val="both"/>
        <w:rPr>
          <w:rFonts w:ascii="Times New Roman" w:hAnsi="Times New Roman" w:cs="Times New Roman"/>
          <w:lang w:val="id-ID"/>
        </w:rPr>
      </w:pPr>
      <w:r w:rsidRPr="00CF7438">
        <w:rPr>
          <w:rFonts w:ascii="Times New Roman" w:hAnsi="Times New Roman" w:cs="Times New Roman"/>
        </w:rPr>
        <w:t xml:space="preserve">Di </w:t>
      </w:r>
      <w:proofErr w:type="spellStart"/>
      <w:r w:rsidRPr="00CF7438">
        <w:rPr>
          <w:rFonts w:ascii="Times New Roman" w:hAnsi="Times New Roman" w:cs="Times New Roman"/>
        </w:rPr>
        <w:t>awal</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dikemukakan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bahwa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mengacu</w:t>
      </w:r>
      <w:proofErr w:type="spellEnd"/>
      <w:r w:rsidRPr="00CF7438">
        <w:rPr>
          <w:rFonts w:ascii="Times New Roman" w:hAnsi="Times New Roman" w:cs="Times New Roman"/>
        </w:rPr>
        <w:t xml:space="preserve"> pada </w:t>
      </w:r>
      <w:proofErr w:type="spellStart"/>
      <w:r w:rsidRPr="00CF7438">
        <w:rPr>
          <w:rFonts w:ascii="Times New Roman" w:hAnsi="Times New Roman" w:cs="Times New Roman"/>
        </w:rPr>
        <w:t>landasan-landasan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pijakan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juga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memiliki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prinsip-prinsip</w:t>
      </w:r>
      <w:proofErr w:type="spellEnd"/>
      <w:r w:rsidRPr="00CF7438">
        <w:rPr>
          <w:rFonts w:ascii="Times New Roman" w:hAnsi="Times New Roman" w:cs="Times New Roman"/>
        </w:rPr>
        <w:t xml:space="preserve"> agar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dibuat</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dihasilkan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memberikan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harapan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baik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bagi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pihak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sekolah</w:t>
      </w:r>
      <w:proofErr w:type="spellEnd"/>
      <w:r w:rsidRPr="00CF7438">
        <w:rPr>
          <w:rFonts w:ascii="Times New Roman" w:hAnsi="Times New Roman" w:cs="Times New Roman"/>
        </w:rPr>
        <w:t xml:space="preserve">, orang </w:t>
      </w:r>
      <w:proofErr w:type="spellStart"/>
      <w:r w:rsidRPr="00CF7438">
        <w:rPr>
          <w:rFonts w:ascii="Times New Roman" w:hAnsi="Times New Roman" w:cs="Times New Roman"/>
        </w:rPr>
        <w:t>tua</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masyarakat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Prinsip-prinsip</w:t>
      </w:r>
      <w:proofErr w:type="spellEnd"/>
      <w:r w:rsidRPr="00CF7438">
        <w:rPr>
          <w:rFonts w:ascii="Times New Roman" w:hAnsi="Times New Roman" w:cs="Times New Roman"/>
        </w:rPr>
        <w:t xml:space="preserve"> </w:t>
      </w:r>
      <w:r w:rsidRPr="00CF7438">
        <w:rPr>
          <w:rFonts w:ascii="Times New Roman" w:hAnsi="Times New Roman" w:cs="Times New Roman"/>
        </w:rPr>
        <w:lastRenderedPageBreak/>
        <w:t xml:space="preserve">yang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dimiliki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yaitu</w:t>
      </w:r>
      <w:proofErr w:type="spellEnd"/>
      <w:r w:rsidRPr="00CF7438">
        <w:rPr>
          <w:rFonts w:ascii="Times New Roman" w:hAnsi="Times New Roman" w:cs="Times New Roman"/>
        </w:rPr>
        <w:t>:</w:t>
      </w:r>
      <w:r w:rsidRPr="00CF7438">
        <w:rPr>
          <w:rFonts w:ascii="Times New Roman" w:hAnsi="Times New Roman" w:cs="Times New Roman"/>
          <w:lang w:val="id-ID"/>
        </w:rPr>
        <w:t xml:space="preserve"> prinsip relevansi, fleksibilitas, kontinuitas, efektifitas, dan efisiensi.</w:t>
      </w:r>
    </w:p>
    <w:p w14:paraId="40B4947F" w14:textId="77777777" w:rsidR="00BD6B8F" w:rsidRPr="00CF7438" w:rsidRDefault="00BD6B8F" w:rsidP="00BD6B8F">
      <w:pPr>
        <w:pStyle w:val="ListParagraph"/>
        <w:spacing w:line="360" w:lineRule="auto"/>
        <w:ind w:left="426"/>
        <w:jc w:val="both"/>
        <w:rPr>
          <w:rFonts w:ascii="Times New Roman" w:hAnsi="Times New Roman" w:cs="Times New Roman"/>
          <w:lang w:val="id-ID"/>
        </w:rPr>
      </w:pPr>
    </w:p>
    <w:p w14:paraId="6AB1A7FF" w14:textId="77777777" w:rsidR="00BD6B8F" w:rsidRPr="00CF7438" w:rsidRDefault="00BD6B8F" w:rsidP="00BD6B8F">
      <w:pPr>
        <w:pStyle w:val="ListParagraph"/>
        <w:numPr>
          <w:ilvl w:val="0"/>
          <w:numId w:val="7"/>
        </w:numPr>
        <w:spacing w:after="0" w:line="360" w:lineRule="auto"/>
        <w:ind w:left="426" w:hanging="426"/>
        <w:jc w:val="both"/>
        <w:rPr>
          <w:rFonts w:ascii="Times New Roman" w:hAnsi="Times New Roman" w:cs="Times New Roman"/>
          <w:b/>
          <w:bCs/>
          <w:lang w:val="id-ID"/>
        </w:rPr>
      </w:pPr>
      <w:r w:rsidRPr="00CF7438">
        <w:rPr>
          <w:rFonts w:ascii="Times New Roman" w:hAnsi="Times New Roman" w:cs="Times New Roman"/>
          <w:b/>
          <w:bCs/>
          <w:lang w:val="id-ID"/>
        </w:rPr>
        <w:t>Batang Tubuh Kurikulum</w:t>
      </w:r>
    </w:p>
    <w:p w14:paraId="3C86D600" w14:textId="77777777" w:rsidR="00BD6B8F" w:rsidRPr="00CF7438" w:rsidRDefault="00BD6B8F" w:rsidP="00BD6B8F">
      <w:pPr>
        <w:spacing w:line="360" w:lineRule="auto"/>
        <w:ind w:firstLine="426"/>
        <w:jc w:val="both"/>
        <w:rPr>
          <w:rFonts w:ascii="Times New Roman" w:hAnsi="Times New Roman" w:cs="Times New Roman"/>
        </w:rPr>
      </w:pPr>
      <w:r w:rsidRPr="00CF7438">
        <w:rPr>
          <w:rFonts w:ascii="Times New Roman" w:hAnsi="Times New Roman" w:cs="Times New Roman"/>
          <w:lang w:val="id-ID"/>
        </w:rPr>
        <w:t xml:space="preserve">Batang tubuh kurikulum merupakan komponen-komponen kurikulum.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suatu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berdiri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utuh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jika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ditopang</w:t>
      </w:r>
      <w:proofErr w:type="spellEnd"/>
      <w:r w:rsidRPr="00CF7438">
        <w:rPr>
          <w:rFonts w:ascii="Times New Roman" w:hAnsi="Times New Roman" w:cs="Times New Roman"/>
        </w:rPr>
        <w:t xml:space="preserve"> oleh </w:t>
      </w:r>
      <w:proofErr w:type="spellStart"/>
      <w:r w:rsidRPr="00CF7438">
        <w:rPr>
          <w:rFonts w:ascii="Times New Roman" w:hAnsi="Times New Roman" w:cs="Times New Roman"/>
        </w:rPr>
        <w:t>komponen-komponennya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sering</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disebut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batang</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tubuh</w:t>
      </w:r>
      <w:proofErr w:type="spellEnd"/>
      <w:r w:rsidRPr="00CF7438">
        <w:rPr>
          <w:rFonts w:ascii="Times New Roman" w:hAnsi="Times New Roman" w:cs="Times New Roman"/>
        </w:rPr>
        <w:t xml:space="preserve">. Ada </w:t>
      </w:r>
      <w:proofErr w:type="spellStart"/>
      <w:r w:rsidRPr="00CF7438">
        <w:rPr>
          <w:rFonts w:ascii="Times New Roman" w:hAnsi="Times New Roman" w:cs="Times New Roman"/>
        </w:rPr>
        <w:t>empat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yaitu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metode</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strategi dan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evaluasi</w:t>
      </w:r>
      <w:proofErr w:type="spellEnd"/>
      <w:r w:rsidRPr="00CF7438">
        <w:rPr>
          <w:rFonts w:ascii="Times New Roman" w:hAnsi="Times New Roman" w:cs="Times New Roman"/>
        </w:rPr>
        <w:t>.</w:t>
      </w:r>
      <w:r w:rsidRPr="00CF7438">
        <w:rPr>
          <w:rFonts w:ascii="Times New Roman" w:hAnsi="Times New Roman" w:cs="Times New Roman"/>
          <w:lang w:val="id-ID"/>
        </w:rPr>
        <w:t xml:space="preserve"> </w:t>
      </w:r>
      <w:r w:rsidRPr="00CF7438">
        <w:rPr>
          <w:rFonts w:ascii="Times New Roman" w:hAnsi="Times New Roman" w:cs="Times New Roman"/>
        </w:rPr>
        <w:t>(</w:t>
      </w:r>
      <w:proofErr w:type="spellStart"/>
      <w:r w:rsidRPr="00CF7438">
        <w:rPr>
          <w:rFonts w:ascii="Times New Roman" w:hAnsi="Times New Roman" w:cs="Times New Roman"/>
        </w:rPr>
        <w:t>Mukhidin</w:t>
      </w:r>
      <w:proofErr w:type="spellEnd"/>
      <w:r w:rsidRPr="00CF7438">
        <w:rPr>
          <w:rFonts w:ascii="Times New Roman" w:hAnsi="Times New Roman" w:cs="Times New Roman"/>
        </w:rPr>
        <w:t>. 2002.Kurikulum</w:t>
      </w:r>
      <w:r w:rsidRPr="00CF7438">
        <w:rPr>
          <w:rFonts w:ascii="Times New Roman" w:hAnsi="Times New Roman" w:cs="Times New Roman"/>
          <w:i/>
          <w:iCs/>
        </w:rPr>
        <w:t xml:space="preserve"> </w:t>
      </w:r>
      <w:proofErr w:type="spellStart"/>
      <w:r w:rsidRPr="00CF7438">
        <w:rPr>
          <w:rFonts w:ascii="Times New Roman" w:hAnsi="Times New Roman" w:cs="Times New Roman"/>
          <w:i/>
          <w:iCs/>
        </w:rPr>
        <w:t>Pembelajaran</w:t>
      </w:r>
      <w:proofErr w:type="spellEnd"/>
      <w:r w:rsidRPr="00CF7438">
        <w:rPr>
          <w:rFonts w:ascii="Times New Roman" w:hAnsi="Times New Roman" w:cs="Times New Roman"/>
          <w:i/>
          <w:iCs/>
        </w:rPr>
        <w:t xml:space="preserve"> </w:t>
      </w:r>
      <w:proofErr w:type="spellStart"/>
      <w:r w:rsidRPr="00CF7438">
        <w:rPr>
          <w:rFonts w:ascii="Times New Roman" w:hAnsi="Times New Roman" w:cs="Times New Roman"/>
          <w:i/>
          <w:iCs/>
        </w:rPr>
        <w:t>Vokasional</w:t>
      </w:r>
      <w:proofErr w:type="spellEnd"/>
      <w:r w:rsidRPr="00CF7438">
        <w:rPr>
          <w:rFonts w:ascii="Times New Roman" w:hAnsi="Times New Roman" w:cs="Times New Roman"/>
        </w:rPr>
        <w:t>.</w:t>
      </w:r>
      <w:r w:rsidRPr="00CF7438">
        <w:rPr>
          <w:rFonts w:ascii="Times New Roman" w:hAnsi="Times New Roman" w:cs="Times New Roman"/>
          <w:lang w:val="id-ID"/>
        </w:rPr>
        <w:t xml:space="preserve"> </w:t>
      </w:r>
      <w:r w:rsidRPr="00CF7438">
        <w:rPr>
          <w:rFonts w:ascii="Times New Roman" w:hAnsi="Times New Roman" w:cs="Times New Roman"/>
        </w:rPr>
        <w:t>Bandung:</w:t>
      </w:r>
      <w:r w:rsidRPr="00CF7438">
        <w:rPr>
          <w:rFonts w:ascii="Times New Roman" w:hAnsi="Times New Roman" w:cs="Times New Roman"/>
          <w:lang w:val="id-ID"/>
        </w:rPr>
        <w:t xml:space="preserve"> </w:t>
      </w:r>
      <w:proofErr w:type="spellStart"/>
      <w:r w:rsidRPr="00CF7438">
        <w:rPr>
          <w:rFonts w:ascii="Times New Roman" w:hAnsi="Times New Roman" w:cs="Times New Roman"/>
        </w:rPr>
        <w:t>Gapura</w:t>
      </w:r>
      <w:proofErr w:type="spellEnd"/>
      <w:r w:rsidRPr="00CF7438">
        <w:rPr>
          <w:rFonts w:ascii="Times New Roman" w:hAnsi="Times New Roman" w:cs="Times New Roman"/>
        </w:rPr>
        <w:t xml:space="preserve"> Press:</w:t>
      </w:r>
      <w:r w:rsidRPr="00CF7438">
        <w:rPr>
          <w:rFonts w:ascii="Times New Roman" w:hAnsi="Times New Roman" w:cs="Times New Roman"/>
          <w:lang w:val="id-ID"/>
        </w:rPr>
        <w:t xml:space="preserve"> </w:t>
      </w:r>
      <w:r w:rsidRPr="00CF7438">
        <w:rPr>
          <w:rFonts w:ascii="Times New Roman" w:hAnsi="Times New Roman" w:cs="Times New Roman"/>
        </w:rPr>
        <w:t xml:space="preserve">Bandung, hal.58).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berhubungan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arah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hasil</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diharapkan</w:t>
      </w:r>
      <w:proofErr w:type="spellEnd"/>
      <w:r w:rsidRPr="00CF7438">
        <w:rPr>
          <w:rFonts w:ascii="Times New Roman" w:hAnsi="Times New Roman" w:cs="Times New Roman"/>
        </w:rPr>
        <w:t>.</w:t>
      </w:r>
    </w:p>
    <w:p w14:paraId="1BCC9B37" w14:textId="77777777" w:rsidR="00BD6B8F" w:rsidRDefault="00BD6B8F" w:rsidP="00BD6B8F">
      <w:pPr>
        <w:spacing w:line="360" w:lineRule="auto"/>
        <w:ind w:firstLine="426"/>
        <w:jc w:val="both"/>
        <w:rPr>
          <w:rFonts w:ascii="Times New Roman" w:hAnsi="Times New Roman" w:cs="Times New Roman"/>
        </w:rPr>
      </w:pP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memuat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Nasional,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institusional</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kurikuler</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instruksional</w:t>
      </w:r>
      <w:proofErr w:type="spellEnd"/>
      <w:r w:rsidRPr="00CF7438">
        <w:rPr>
          <w:rFonts w:ascii="Times New Roman" w:hAnsi="Times New Roman" w:cs="Times New Roman"/>
        </w:rPr>
        <w:t>.</w:t>
      </w:r>
      <w:r w:rsidRPr="00CF7438">
        <w:rPr>
          <w:rFonts w:ascii="Times New Roman" w:hAnsi="Times New Roman" w:cs="Times New Roman"/>
          <w:lang w:val="id-ID"/>
        </w:rPr>
        <w:t xml:space="preserve">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langkah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kedua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setelah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semua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rumusan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direncanakan</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didokumenkan</w:t>
      </w:r>
      <w:proofErr w:type="spellEnd"/>
      <w:r w:rsidRPr="00CF7438">
        <w:rPr>
          <w:rFonts w:ascii="Times New Roman" w:hAnsi="Times New Roman" w:cs="Times New Roman"/>
        </w:rPr>
        <w:t xml:space="preserve">. Isi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materi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menyangkut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semua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aspek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baik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pengetahuan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keterampilan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maupun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sikap</w:t>
      </w:r>
      <w:proofErr w:type="spellEnd"/>
      <w:r w:rsidRPr="00CF7438">
        <w:rPr>
          <w:rFonts w:ascii="Times New Roman" w:hAnsi="Times New Roman" w:cs="Times New Roman"/>
        </w:rPr>
        <w:t xml:space="preserve">.  Oleh </w:t>
      </w:r>
      <w:proofErr w:type="spellStart"/>
      <w:r w:rsidRPr="00CF7438">
        <w:rPr>
          <w:rFonts w:ascii="Times New Roman" w:hAnsi="Times New Roman" w:cs="Times New Roman"/>
        </w:rPr>
        <w:t>karena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itu</w:t>
      </w:r>
      <w:proofErr w:type="spellEnd"/>
      <w:r w:rsidRPr="00CF7438">
        <w:rPr>
          <w:rFonts w:ascii="Times New Roman" w:hAnsi="Times New Roman" w:cs="Times New Roman"/>
        </w:rPr>
        <w:t xml:space="preserve"> pada </w:t>
      </w:r>
      <w:proofErr w:type="spellStart"/>
      <w:r w:rsidRPr="00CF7438">
        <w:rPr>
          <w:rFonts w:ascii="Times New Roman" w:hAnsi="Times New Roman" w:cs="Times New Roman"/>
        </w:rPr>
        <w:t>tataran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implementasinya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materi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tersebut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disajikan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mempertimbangkan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tingkat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kemampuan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berjenjang</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sehingga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materi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tersebut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secara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bertahap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dikuasai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dipahami</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diterapkan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kehidupan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sehari-hari</w:t>
      </w:r>
      <w:proofErr w:type="spellEnd"/>
      <w:r w:rsidRPr="00CF7438">
        <w:rPr>
          <w:rFonts w:ascii="Times New Roman" w:hAnsi="Times New Roman" w:cs="Times New Roman"/>
        </w:rPr>
        <w:t>.</w:t>
      </w:r>
      <w:r w:rsidRPr="00CF7438">
        <w:rPr>
          <w:rFonts w:ascii="Times New Roman" w:hAnsi="Times New Roman" w:cs="Times New Roman"/>
          <w:lang w:val="id-ID"/>
        </w:rPr>
        <w:t xml:space="preserve">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Metode/ strategi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langkah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ketiga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setelah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isi</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tahap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tahapan</w:t>
      </w:r>
      <w:proofErr w:type="spellEnd"/>
      <w:r w:rsidRPr="00CF7438">
        <w:rPr>
          <w:rFonts w:ascii="Times New Roman" w:hAnsi="Times New Roman" w:cs="Times New Roman"/>
        </w:rPr>
        <w:t xml:space="preserve"> yang sangat </w:t>
      </w:r>
      <w:proofErr w:type="spellStart"/>
      <w:r w:rsidRPr="00CF7438">
        <w:rPr>
          <w:rFonts w:ascii="Times New Roman" w:hAnsi="Times New Roman" w:cs="Times New Roman"/>
        </w:rPr>
        <w:t>erat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dengan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mengimplementasikan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kurikikulum</w:t>
      </w:r>
      <w:proofErr w:type="spellEnd"/>
      <w:r w:rsidRPr="00CF7438">
        <w:rPr>
          <w:rFonts w:ascii="Times New Roman" w:hAnsi="Times New Roman" w:cs="Times New Roman"/>
        </w:rPr>
        <w:t xml:space="preserve">. Strategi yang </w:t>
      </w:r>
      <w:proofErr w:type="spellStart"/>
      <w:r w:rsidRPr="00CF7438">
        <w:rPr>
          <w:rFonts w:ascii="Times New Roman" w:hAnsi="Times New Roman" w:cs="Times New Roman"/>
        </w:rPr>
        <w:t>tepat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mempermudah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untuk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mengantarkan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pencapaian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pembelajaran</w:t>
      </w:r>
      <w:proofErr w:type="spellEnd"/>
      <w:r w:rsidRPr="00CF7438">
        <w:rPr>
          <w:rFonts w:ascii="Times New Roman" w:hAnsi="Times New Roman" w:cs="Times New Roman"/>
        </w:rPr>
        <w:t>.</w:t>
      </w:r>
      <w:r w:rsidRPr="00CF7438">
        <w:rPr>
          <w:rFonts w:ascii="Times New Roman" w:hAnsi="Times New Roman" w:cs="Times New Roman"/>
          <w:lang w:val="id-ID"/>
        </w:rPr>
        <w:t xml:space="preserve"> </w:t>
      </w:r>
      <w:proofErr w:type="spellStart"/>
      <w:r w:rsidRPr="00CF7438">
        <w:rPr>
          <w:rFonts w:ascii="Times New Roman" w:hAnsi="Times New Roman" w:cs="Times New Roman"/>
        </w:rPr>
        <w:t>Komponen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keempat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merupakan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Evaluasi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Tahapan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ini</w:t>
      </w:r>
      <w:proofErr w:type="spellEnd"/>
      <w:r w:rsidRPr="00CF7438">
        <w:rPr>
          <w:rFonts w:ascii="Times New Roman" w:hAnsi="Times New Roman" w:cs="Times New Roman"/>
        </w:rPr>
        <w:t xml:space="preserve"> sangat </w:t>
      </w:r>
      <w:proofErr w:type="spellStart"/>
      <w:r w:rsidRPr="00CF7438">
        <w:rPr>
          <w:rFonts w:ascii="Times New Roman" w:hAnsi="Times New Roman" w:cs="Times New Roman"/>
        </w:rPr>
        <w:t>penting</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upaya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menilai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pencapaian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tujuan-tujuan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telah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ditetapkan</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menilai</w:t>
      </w:r>
      <w:proofErr w:type="spellEnd"/>
      <w:r w:rsidRPr="00CF7438">
        <w:rPr>
          <w:rFonts w:ascii="Times New Roman" w:hAnsi="Times New Roman" w:cs="Times New Roman"/>
        </w:rPr>
        <w:t xml:space="preserve"> proses </w:t>
      </w:r>
      <w:proofErr w:type="spellStart"/>
      <w:r w:rsidRPr="00CF7438">
        <w:rPr>
          <w:rFonts w:ascii="Times New Roman" w:hAnsi="Times New Roman" w:cs="Times New Roman"/>
        </w:rPr>
        <w:t>pelaksanaan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mengajar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secara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keseluruhan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Evaluasi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menjadi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mempunyai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kedudukan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penting</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terutama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menentukan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keberhasilan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kegaiatan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pembelajaran</w:t>
      </w:r>
      <w:proofErr w:type="spellEnd"/>
      <w:r w:rsidRPr="00CF7438">
        <w:rPr>
          <w:rFonts w:ascii="Times New Roman" w:hAnsi="Times New Roman" w:cs="Times New Roman"/>
        </w:rPr>
        <w:t>.</w:t>
      </w:r>
    </w:p>
    <w:p w14:paraId="136B3EF6" w14:textId="77777777" w:rsidR="00BD6B8F" w:rsidRPr="00CF7438" w:rsidRDefault="00BD6B8F" w:rsidP="00BD6B8F">
      <w:pPr>
        <w:spacing w:line="360" w:lineRule="auto"/>
        <w:ind w:firstLine="426"/>
        <w:jc w:val="both"/>
        <w:rPr>
          <w:rFonts w:ascii="Times New Roman" w:hAnsi="Times New Roman" w:cs="Times New Roman"/>
          <w:lang w:val="id-ID"/>
        </w:rPr>
      </w:pPr>
    </w:p>
    <w:p w14:paraId="145B1CC4" w14:textId="77777777" w:rsidR="00BD6B8F" w:rsidRPr="00CF7438" w:rsidRDefault="00BD6B8F" w:rsidP="00BD6B8F">
      <w:pPr>
        <w:pStyle w:val="ListParagraph"/>
        <w:numPr>
          <w:ilvl w:val="0"/>
          <w:numId w:val="7"/>
        </w:numPr>
        <w:spacing w:after="0" w:line="360" w:lineRule="auto"/>
        <w:ind w:left="426" w:hanging="426"/>
        <w:jc w:val="both"/>
        <w:rPr>
          <w:rFonts w:ascii="Times New Roman" w:hAnsi="Times New Roman" w:cs="Times New Roman"/>
          <w:b/>
          <w:bCs/>
          <w:lang w:val="id-ID"/>
        </w:rPr>
      </w:pPr>
      <w:r w:rsidRPr="00CF7438">
        <w:rPr>
          <w:rFonts w:ascii="Times New Roman" w:hAnsi="Times New Roman" w:cs="Times New Roman"/>
          <w:b/>
          <w:bCs/>
          <w:lang w:val="id-ID"/>
        </w:rPr>
        <w:t>Sumber Kurikulum</w:t>
      </w:r>
    </w:p>
    <w:p w14:paraId="066B43ED" w14:textId="77777777" w:rsidR="00BD6B8F" w:rsidRPr="00CF7438" w:rsidRDefault="00BD6B8F" w:rsidP="00BD6B8F">
      <w:pPr>
        <w:spacing w:after="0" w:line="360" w:lineRule="auto"/>
        <w:ind w:firstLine="426"/>
        <w:jc w:val="both"/>
        <w:rPr>
          <w:rFonts w:ascii="Times New Roman" w:hAnsi="Times New Roman" w:cs="Times New Roman"/>
        </w:rPr>
      </w:pPr>
      <w:r w:rsidRPr="00CF7438">
        <w:rPr>
          <w:rFonts w:ascii="Times New Roman" w:hAnsi="Times New Roman" w:cs="Times New Roman"/>
        </w:rPr>
        <w:t xml:space="preserve">Dalam </w:t>
      </w:r>
      <w:proofErr w:type="spellStart"/>
      <w:r w:rsidRPr="00CF7438">
        <w:rPr>
          <w:rFonts w:ascii="Times New Roman" w:hAnsi="Times New Roman" w:cs="Times New Roman"/>
        </w:rPr>
        <w:t>membuat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tentunya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ada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sumber</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dijadikan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dasar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asal</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muasal</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terbentuknya</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terwujudnya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Sumber-sumber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diantaranya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masyarakat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sosial-budaya</w:t>
      </w:r>
      <w:proofErr w:type="spellEnd"/>
      <w:r w:rsidRPr="00CF7438">
        <w:rPr>
          <w:rFonts w:ascii="Times New Roman" w:hAnsi="Times New Roman" w:cs="Times New Roman"/>
        </w:rPr>
        <w:t xml:space="preserve"> (kultur), </w:t>
      </w:r>
      <w:proofErr w:type="spellStart"/>
      <w:r w:rsidRPr="00CF7438">
        <w:rPr>
          <w:rFonts w:ascii="Times New Roman" w:hAnsi="Times New Roman" w:cs="Times New Roman"/>
        </w:rPr>
        <w:t>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ilmu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pengetahuan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Menurut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Sukmadinata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Anda Juanda (</w:t>
      </w:r>
      <w:proofErr w:type="spellStart"/>
      <w:r w:rsidRPr="00CF7438">
        <w:rPr>
          <w:rFonts w:ascii="Times New Roman" w:hAnsi="Times New Roman" w:cs="Times New Roman"/>
        </w:rPr>
        <w:t>Landasan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dan Pembelajaran.2014.hal.19) </w:t>
      </w:r>
      <w:proofErr w:type="spellStart"/>
      <w:r w:rsidRPr="00CF7438">
        <w:rPr>
          <w:rFonts w:ascii="Times New Roman" w:hAnsi="Times New Roman" w:cs="Times New Roman"/>
        </w:rPr>
        <w:t>menyebutkan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beberapa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sumber</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pengembangan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ialah</w:t>
      </w:r>
      <w:proofErr w:type="spellEnd"/>
      <w:r w:rsidRPr="00CF7438">
        <w:rPr>
          <w:rFonts w:ascii="Times New Roman" w:hAnsi="Times New Roman" w:cs="Times New Roman"/>
        </w:rPr>
        <w:t>:</w:t>
      </w:r>
    </w:p>
    <w:p w14:paraId="5C19A1D4" w14:textId="77777777" w:rsidR="00BD6B8F" w:rsidRPr="00CF7438" w:rsidRDefault="00BD6B8F" w:rsidP="00BD6B8F">
      <w:pPr>
        <w:widowControl w:val="0"/>
        <w:numPr>
          <w:ilvl w:val="1"/>
          <w:numId w:val="9"/>
        </w:numPr>
        <w:autoSpaceDE w:val="0"/>
        <w:autoSpaceDN w:val="0"/>
        <w:spacing w:before="11" w:after="0" w:line="360" w:lineRule="auto"/>
        <w:ind w:left="567" w:hanging="425"/>
        <w:jc w:val="both"/>
        <w:rPr>
          <w:rFonts w:ascii="Times New Roman" w:eastAsia="Times New Roman" w:hAnsi="Times New Roman" w:cs="Times New Roman"/>
          <w:bCs/>
          <w:kern w:val="0"/>
          <w:lang w:val="id-ID"/>
          <w14:ligatures w14:val="none"/>
        </w:rPr>
      </w:pPr>
      <w:r w:rsidRPr="00CF7438">
        <w:rPr>
          <w:rFonts w:ascii="Times New Roman" w:eastAsia="Times New Roman" w:hAnsi="Times New Roman" w:cs="Times New Roman"/>
          <w:bCs/>
          <w:kern w:val="0"/>
          <w:lang w:val="id"/>
          <w14:ligatures w14:val="none"/>
        </w:rPr>
        <w:t>Kehidupan dan pekerjaan orang dewasa, di mana isi kurikulumdisesuaikan sebagai persiapan anak untuk menjalani kehidupan dan pekerjaan orang dewasa</w:t>
      </w:r>
    </w:p>
    <w:p w14:paraId="5E622DD6" w14:textId="77777777" w:rsidR="00BD6B8F" w:rsidRPr="00CF7438" w:rsidRDefault="00BD6B8F" w:rsidP="00BD6B8F">
      <w:pPr>
        <w:widowControl w:val="0"/>
        <w:numPr>
          <w:ilvl w:val="1"/>
          <w:numId w:val="9"/>
        </w:numPr>
        <w:autoSpaceDE w:val="0"/>
        <w:autoSpaceDN w:val="0"/>
        <w:spacing w:before="11" w:after="0" w:line="360" w:lineRule="auto"/>
        <w:ind w:left="567" w:hanging="425"/>
        <w:jc w:val="both"/>
        <w:rPr>
          <w:rFonts w:ascii="Times New Roman" w:eastAsia="Times New Roman" w:hAnsi="Times New Roman" w:cs="Times New Roman"/>
          <w:bCs/>
          <w:kern w:val="0"/>
          <w:lang w:val="id-ID"/>
          <w14:ligatures w14:val="none"/>
        </w:rPr>
      </w:pPr>
      <w:r w:rsidRPr="00CF7438">
        <w:rPr>
          <w:rFonts w:ascii="Times New Roman" w:eastAsia="Times New Roman" w:hAnsi="Times New Roman" w:cs="Times New Roman"/>
          <w:bCs/>
          <w:kern w:val="0"/>
          <w:lang w:val="id"/>
          <w14:ligatures w14:val="none"/>
        </w:rPr>
        <w:t xml:space="preserve">Budaya masyarakat, termasuk di dalamnya semua disiplin ilmu yang ada sebagai pengetahuan ilmiah, nilai-nilai, perilaku, benda material dan unsur kebudayaan lainnya </w:t>
      </w:r>
    </w:p>
    <w:p w14:paraId="77855330" w14:textId="77777777" w:rsidR="00BD6B8F" w:rsidRPr="00CF7438" w:rsidRDefault="00BD6B8F" w:rsidP="00BD6B8F">
      <w:pPr>
        <w:widowControl w:val="0"/>
        <w:numPr>
          <w:ilvl w:val="1"/>
          <w:numId w:val="9"/>
        </w:numPr>
        <w:autoSpaceDE w:val="0"/>
        <w:autoSpaceDN w:val="0"/>
        <w:spacing w:before="11" w:after="0" w:line="360" w:lineRule="auto"/>
        <w:ind w:left="567" w:hanging="425"/>
        <w:jc w:val="both"/>
        <w:rPr>
          <w:rFonts w:ascii="Times New Roman" w:eastAsia="Times New Roman" w:hAnsi="Times New Roman" w:cs="Times New Roman"/>
          <w:bCs/>
          <w:kern w:val="0"/>
          <w:lang w:val="id-ID"/>
          <w14:ligatures w14:val="none"/>
        </w:rPr>
      </w:pPr>
      <w:r w:rsidRPr="00CF7438">
        <w:rPr>
          <w:rFonts w:ascii="Times New Roman" w:eastAsia="Times New Roman" w:hAnsi="Times New Roman" w:cs="Times New Roman"/>
          <w:bCs/>
          <w:kern w:val="0"/>
          <w:lang w:val="id"/>
          <w14:ligatures w14:val="none"/>
        </w:rPr>
        <w:t xml:space="preserve">Anak, sebagai pusat atau sumber kegiatan pembelajaran. Perhatian dalam menyusun pengembangan kurikulum bukan sesuatu yang akan diberikan pada anak tapi bagaimana potensi yang ada pada anak dapat dikembangkan secara optimal. </w:t>
      </w:r>
    </w:p>
    <w:p w14:paraId="50D56095" w14:textId="77777777" w:rsidR="00BD6B8F" w:rsidRPr="00CF7438" w:rsidRDefault="00BD6B8F" w:rsidP="00BD6B8F">
      <w:pPr>
        <w:widowControl w:val="0"/>
        <w:numPr>
          <w:ilvl w:val="1"/>
          <w:numId w:val="9"/>
        </w:numPr>
        <w:autoSpaceDE w:val="0"/>
        <w:autoSpaceDN w:val="0"/>
        <w:spacing w:before="11" w:after="0" w:line="360" w:lineRule="auto"/>
        <w:ind w:left="567" w:hanging="425"/>
        <w:jc w:val="both"/>
        <w:rPr>
          <w:rFonts w:ascii="Times New Roman" w:eastAsia="Times New Roman" w:hAnsi="Times New Roman" w:cs="Times New Roman"/>
          <w:bCs/>
          <w:kern w:val="0"/>
          <w:lang w:val="id-ID"/>
          <w14:ligatures w14:val="none"/>
        </w:rPr>
      </w:pPr>
      <w:r w:rsidRPr="00CF7438">
        <w:rPr>
          <w:rFonts w:ascii="Times New Roman" w:eastAsia="Times New Roman" w:hAnsi="Times New Roman" w:cs="Times New Roman"/>
          <w:bCs/>
          <w:kern w:val="0"/>
          <w:lang w:val="id"/>
          <w14:ligatures w14:val="none"/>
        </w:rPr>
        <w:t xml:space="preserve">Pengalaman penyusunan kurikulum sebelumnya, baik sesuatu yang negatif maupun hasil evaluasi positif atas </w:t>
      </w:r>
      <w:r w:rsidRPr="00CF7438">
        <w:rPr>
          <w:rFonts w:ascii="Times New Roman" w:eastAsia="Times New Roman" w:hAnsi="Times New Roman" w:cs="Times New Roman"/>
          <w:bCs/>
          <w:kern w:val="0"/>
          <w:lang w:val="id"/>
          <w14:ligatures w14:val="none"/>
        </w:rPr>
        <w:lastRenderedPageBreak/>
        <w:t xml:space="preserve">pelaksanaan kurikulum sebelumnya. </w:t>
      </w:r>
    </w:p>
    <w:p w14:paraId="24E70F9E" w14:textId="77777777" w:rsidR="00BD6B8F" w:rsidRPr="00CF7438" w:rsidRDefault="00BD6B8F" w:rsidP="00BD6B8F">
      <w:pPr>
        <w:widowControl w:val="0"/>
        <w:numPr>
          <w:ilvl w:val="1"/>
          <w:numId w:val="9"/>
        </w:numPr>
        <w:autoSpaceDE w:val="0"/>
        <w:autoSpaceDN w:val="0"/>
        <w:spacing w:before="11" w:after="0" w:line="360" w:lineRule="auto"/>
        <w:ind w:left="567" w:hanging="425"/>
        <w:jc w:val="both"/>
        <w:rPr>
          <w:rFonts w:ascii="Times New Roman" w:eastAsia="Times New Roman" w:hAnsi="Times New Roman" w:cs="Times New Roman"/>
          <w:bCs/>
          <w:kern w:val="0"/>
          <w:lang w:val="id-ID"/>
          <w14:ligatures w14:val="none"/>
        </w:rPr>
      </w:pPr>
      <w:r w:rsidRPr="00CF7438">
        <w:rPr>
          <w:rFonts w:ascii="Times New Roman" w:eastAsia="Times New Roman" w:hAnsi="Times New Roman" w:cs="Times New Roman"/>
          <w:bCs/>
          <w:kern w:val="0"/>
          <w:lang w:val="id"/>
          <w14:ligatures w14:val="none"/>
        </w:rPr>
        <w:t xml:space="preserve">Tata nilai di masyarakat, termasuk nilai-nilai apa saja yang akan diajarkan di sekolah atau dalam pelaksanaan kurikulum. </w:t>
      </w:r>
    </w:p>
    <w:p w14:paraId="4F4EF1EB" w14:textId="77777777" w:rsidR="00BD6B8F" w:rsidRPr="00814AD6" w:rsidRDefault="00BD6B8F" w:rsidP="00BD6B8F">
      <w:pPr>
        <w:widowControl w:val="0"/>
        <w:numPr>
          <w:ilvl w:val="1"/>
          <w:numId w:val="9"/>
        </w:numPr>
        <w:autoSpaceDE w:val="0"/>
        <w:autoSpaceDN w:val="0"/>
        <w:spacing w:before="11" w:after="0" w:line="360" w:lineRule="auto"/>
        <w:ind w:left="567" w:hanging="425"/>
        <w:jc w:val="both"/>
        <w:rPr>
          <w:rFonts w:ascii="Times New Roman" w:eastAsia="Times New Roman" w:hAnsi="Times New Roman" w:cs="Times New Roman"/>
          <w:bCs/>
          <w:kern w:val="0"/>
          <w:lang w:val="id-ID"/>
          <w14:ligatures w14:val="none"/>
        </w:rPr>
      </w:pPr>
      <w:r w:rsidRPr="00CF7438">
        <w:rPr>
          <w:rFonts w:ascii="Times New Roman" w:eastAsia="Times New Roman" w:hAnsi="Times New Roman" w:cs="Times New Roman"/>
          <w:bCs/>
          <w:kern w:val="0"/>
          <w:lang w:val="id"/>
          <w14:ligatures w14:val="none"/>
        </w:rPr>
        <w:t>Kekuasaan sosial-politik tertentu termasuk lembaga, arah kebijakan dan produk-produk politik berupa peraturan perundang-undangan yang berlaku.</w:t>
      </w:r>
    </w:p>
    <w:p w14:paraId="22A3B630" w14:textId="77777777" w:rsidR="00BD6B8F" w:rsidRPr="00CF7438" w:rsidRDefault="00BD6B8F" w:rsidP="00BD6B8F">
      <w:pPr>
        <w:widowControl w:val="0"/>
        <w:autoSpaceDE w:val="0"/>
        <w:autoSpaceDN w:val="0"/>
        <w:spacing w:before="11" w:after="0" w:line="360" w:lineRule="auto"/>
        <w:ind w:left="567"/>
        <w:jc w:val="both"/>
        <w:rPr>
          <w:rFonts w:ascii="Times New Roman" w:eastAsia="Times New Roman" w:hAnsi="Times New Roman" w:cs="Times New Roman"/>
          <w:bCs/>
          <w:kern w:val="0"/>
          <w:lang w:val="id-ID"/>
          <w14:ligatures w14:val="none"/>
        </w:rPr>
      </w:pPr>
    </w:p>
    <w:p w14:paraId="7D9125E7" w14:textId="77777777" w:rsidR="00BD6B8F" w:rsidRPr="00CF7438" w:rsidRDefault="00BD6B8F" w:rsidP="00BD6B8F">
      <w:pPr>
        <w:pStyle w:val="ListParagraph"/>
        <w:numPr>
          <w:ilvl w:val="0"/>
          <w:numId w:val="7"/>
        </w:numPr>
        <w:spacing w:after="0" w:line="360" w:lineRule="auto"/>
        <w:ind w:left="426" w:hanging="426"/>
        <w:jc w:val="both"/>
        <w:rPr>
          <w:rFonts w:ascii="Times New Roman" w:hAnsi="Times New Roman" w:cs="Times New Roman"/>
          <w:b/>
          <w:bCs/>
          <w:lang w:val="id-ID"/>
        </w:rPr>
      </w:pPr>
      <w:r w:rsidRPr="00CF7438">
        <w:rPr>
          <w:rFonts w:ascii="Times New Roman" w:hAnsi="Times New Roman" w:cs="Times New Roman"/>
          <w:b/>
          <w:bCs/>
          <w:lang w:val="id-ID"/>
        </w:rPr>
        <w:t>Model Kurikulum</w:t>
      </w:r>
    </w:p>
    <w:p w14:paraId="44680049" w14:textId="77777777" w:rsidR="00BD6B8F" w:rsidRPr="00CF7438" w:rsidRDefault="00BD6B8F" w:rsidP="00BD6B8F">
      <w:pPr>
        <w:spacing w:after="0" w:line="360" w:lineRule="auto"/>
        <w:ind w:firstLine="426"/>
        <w:jc w:val="both"/>
        <w:rPr>
          <w:rFonts w:ascii="Times New Roman" w:hAnsi="Times New Roman" w:cs="Times New Roman"/>
        </w:rPr>
      </w:pPr>
      <w:proofErr w:type="spellStart"/>
      <w:r w:rsidRPr="00CF7438">
        <w:rPr>
          <w:rFonts w:ascii="Times New Roman" w:hAnsi="Times New Roman" w:cs="Times New Roman"/>
        </w:rPr>
        <w:t>Suatu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telah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dibuat</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dilaksanakan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tentunya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diuji</w:t>
      </w:r>
      <w:proofErr w:type="spellEnd"/>
      <w:r w:rsidRPr="00CF7438">
        <w:rPr>
          <w:rFonts w:ascii="Times New Roman" w:hAnsi="Times New Roman" w:cs="Times New Roman"/>
        </w:rPr>
        <w:t xml:space="preserve"> dan </w:t>
      </w:r>
      <w:proofErr w:type="spellStart"/>
      <w:r w:rsidRPr="00CF7438">
        <w:rPr>
          <w:rFonts w:ascii="Times New Roman" w:hAnsi="Times New Roman" w:cs="Times New Roman"/>
        </w:rPr>
        <w:t>diperlihatkan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kepada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segenap</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pelaksana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pendidikan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Untuk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menggambarkan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suatu</w:t>
      </w:r>
      <w:proofErr w:type="spellEnd"/>
      <w:r w:rsidRPr="00CF7438">
        <w:rPr>
          <w:rFonts w:ascii="Times New Roman" w:hAnsi="Times New Roman" w:cs="Times New Roman"/>
        </w:rPr>
        <w:t xml:space="preserve"> proses </w:t>
      </w:r>
      <w:proofErr w:type="spellStart"/>
      <w:r w:rsidRPr="00CF7438">
        <w:rPr>
          <w:rFonts w:ascii="Times New Roman" w:hAnsi="Times New Roman" w:cs="Times New Roman"/>
        </w:rPr>
        <w:t>pembelajaran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dapat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memenuhi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kebutuhan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peserta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didik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tentunya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harus</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dibuat</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terlebih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dahulu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modelnya</w:t>
      </w:r>
      <w:proofErr w:type="spellEnd"/>
      <w:r w:rsidRPr="00CF7438">
        <w:rPr>
          <w:rFonts w:ascii="Times New Roman" w:hAnsi="Times New Roman" w:cs="Times New Roman"/>
        </w:rPr>
        <w:t xml:space="preserve">.  Model </w:t>
      </w:r>
      <w:proofErr w:type="spellStart"/>
      <w:r w:rsidRPr="00CF7438">
        <w:rPr>
          <w:rFonts w:ascii="Times New Roman" w:hAnsi="Times New Roman" w:cs="Times New Roman"/>
        </w:rPr>
        <w:t>adalah</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gambaran</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mewakili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objek</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benda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ide-ide </w:t>
      </w:r>
      <w:proofErr w:type="spellStart"/>
      <w:r w:rsidRPr="00CF7438">
        <w:rPr>
          <w:rFonts w:ascii="Times New Roman" w:hAnsi="Times New Roman" w:cs="Times New Roman"/>
        </w:rPr>
        <w:t>dalam</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bentuk</w:t>
      </w:r>
      <w:proofErr w:type="spellEnd"/>
      <w:r w:rsidRPr="00CF7438">
        <w:rPr>
          <w:rFonts w:ascii="Times New Roman" w:hAnsi="Times New Roman" w:cs="Times New Roman"/>
        </w:rPr>
        <w:t xml:space="preserve"> yang </w:t>
      </w:r>
      <w:proofErr w:type="spellStart"/>
      <w:r w:rsidRPr="00CF7438">
        <w:rPr>
          <w:rFonts w:ascii="Times New Roman" w:hAnsi="Times New Roman" w:cs="Times New Roman"/>
        </w:rPr>
        <w:t>disederhanakan</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dari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suatu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kondisi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atau</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gejala</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alam</w:t>
      </w:r>
      <w:proofErr w:type="spellEnd"/>
      <w:r w:rsidRPr="00CF7438">
        <w:rPr>
          <w:rFonts w:ascii="Times New Roman" w:hAnsi="Times New Roman" w:cs="Times New Roman"/>
        </w:rPr>
        <w:t>.</w:t>
      </w:r>
    </w:p>
    <w:p w14:paraId="64DFC39D" w14:textId="77777777" w:rsidR="00BD6B8F" w:rsidRPr="00CF7438" w:rsidRDefault="00BD6B8F" w:rsidP="00BD6B8F">
      <w:pPr>
        <w:spacing w:line="360" w:lineRule="auto"/>
        <w:ind w:firstLine="426"/>
        <w:jc w:val="both"/>
        <w:rPr>
          <w:rFonts w:ascii="Times New Roman" w:hAnsi="Times New Roman" w:cs="Times New Roman"/>
          <w:lang w:val="id-ID"/>
        </w:rPr>
      </w:pPr>
      <w:r w:rsidRPr="00CF7438">
        <w:rPr>
          <w:rFonts w:ascii="Times New Roman" w:hAnsi="Times New Roman" w:cs="Times New Roman"/>
          <w:lang w:val="id-ID"/>
        </w:rPr>
        <w:t>Model-model pengembangan kurikulum yang dapat digunakan diantaranya model administratif, model demonstrasi, model Beauchamp, model Roger’s, model pemecahan masalah dan model Inverted Taba’s.</w:t>
      </w:r>
    </w:p>
    <w:p w14:paraId="776048BB" w14:textId="77777777" w:rsidR="00BD6B8F" w:rsidRDefault="00BD6B8F" w:rsidP="00BD6B8F">
      <w:pPr>
        <w:spacing w:line="360" w:lineRule="auto"/>
        <w:ind w:firstLine="426"/>
        <w:jc w:val="both"/>
        <w:rPr>
          <w:rFonts w:ascii="Times New Roman" w:hAnsi="Times New Roman" w:cs="Times New Roman"/>
          <w:lang w:val="id-ID"/>
        </w:rPr>
      </w:pPr>
      <w:r w:rsidRPr="00CF7438">
        <w:rPr>
          <w:rFonts w:ascii="Times New Roman" w:hAnsi="Times New Roman" w:cs="Times New Roman"/>
          <w:lang w:val="id-ID"/>
        </w:rPr>
        <w:t>Pengembangan kurikulum yang ada di Indonesia sekarang yaitu pengembangan kurikulum 2013 ke kurikulum merdeka mengacu pada model pengembangan kurikulum administratif, dimana pemerintah pusat telah memberikan rambu-rambu muatan kurikulumnya.</w:t>
      </w:r>
    </w:p>
    <w:p w14:paraId="43D320F3" w14:textId="77777777" w:rsidR="00BD6B8F" w:rsidRDefault="00BD6B8F" w:rsidP="00BD6B8F">
      <w:pPr>
        <w:spacing w:line="360" w:lineRule="auto"/>
        <w:ind w:firstLine="426"/>
        <w:jc w:val="both"/>
        <w:rPr>
          <w:rFonts w:ascii="Times New Roman" w:hAnsi="Times New Roman" w:cs="Times New Roman"/>
          <w:lang w:val="id-ID"/>
        </w:rPr>
      </w:pPr>
    </w:p>
    <w:p w14:paraId="15A3DD3A" w14:textId="77777777" w:rsidR="00BD6B8F" w:rsidRPr="00CF7438" w:rsidRDefault="00BD6B8F" w:rsidP="00BD6B8F">
      <w:pPr>
        <w:pStyle w:val="ListParagraph"/>
        <w:numPr>
          <w:ilvl w:val="0"/>
          <w:numId w:val="7"/>
        </w:numPr>
        <w:spacing w:after="0" w:line="360" w:lineRule="auto"/>
        <w:ind w:left="426" w:hanging="426"/>
        <w:jc w:val="both"/>
        <w:rPr>
          <w:rFonts w:ascii="Times New Roman" w:hAnsi="Times New Roman" w:cs="Times New Roman"/>
          <w:b/>
          <w:bCs/>
          <w:lang w:val="id-ID"/>
        </w:rPr>
      </w:pPr>
      <w:r w:rsidRPr="00CF7438">
        <w:rPr>
          <w:rFonts w:ascii="Times New Roman" w:hAnsi="Times New Roman" w:cs="Times New Roman"/>
          <w:b/>
          <w:bCs/>
          <w:lang w:val="id-ID"/>
        </w:rPr>
        <w:t>Implementasi Kurikulum</w:t>
      </w:r>
    </w:p>
    <w:p w14:paraId="4A6AB078" w14:textId="77777777" w:rsidR="00BD6B8F" w:rsidRPr="00CF7438" w:rsidRDefault="00BD6B8F" w:rsidP="00BD6B8F">
      <w:pPr>
        <w:spacing w:after="0" w:line="360" w:lineRule="auto"/>
        <w:ind w:firstLine="426"/>
        <w:jc w:val="both"/>
        <w:rPr>
          <w:rFonts w:ascii="Times New Roman" w:hAnsi="Times New Roman" w:cs="Times New Roman"/>
          <w:lang w:val="id-ID"/>
        </w:rPr>
      </w:pPr>
      <w:r w:rsidRPr="00CF7438">
        <w:rPr>
          <w:rFonts w:ascii="Times New Roman" w:hAnsi="Times New Roman" w:cs="Times New Roman"/>
          <w:lang w:val="id-ID"/>
        </w:rPr>
        <w:t xml:space="preserve">Kurikulum merupakan acuan atau kerangka umum yang di dalamnya memuat batang tubuh atau komponen-komponen kurikulum. </w:t>
      </w:r>
    </w:p>
    <w:p w14:paraId="7A00C07C" w14:textId="77777777" w:rsidR="00BD6B8F" w:rsidRPr="00CF7438" w:rsidRDefault="00BD6B8F" w:rsidP="00BD6B8F">
      <w:pPr>
        <w:spacing w:line="360" w:lineRule="auto"/>
        <w:ind w:firstLine="426"/>
        <w:jc w:val="both"/>
        <w:rPr>
          <w:rFonts w:ascii="Times New Roman" w:hAnsi="Times New Roman" w:cs="Times New Roman"/>
          <w:lang w:val="id-ID"/>
        </w:rPr>
      </w:pPr>
      <w:r w:rsidRPr="00CF7438">
        <w:rPr>
          <w:rFonts w:ascii="Times New Roman" w:hAnsi="Times New Roman" w:cs="Times New Roman"/>
          <w:lang w:val="id-ID"/>
        </w:rPr>
        <w:t>Implementasi dari sebuah kurikulum merupakan bagaimana kurikulum dapat dipakai dan dilaksanakan dalam pembelajaran. Implementasi kurikulum merupakan proses interaksi antara fasilitator sebagai pengembangan kurikulum dan peserta didik sebagai subyek belajar.</w:t>
      </w:r>
    </w:p>
    <w:p w14:paraId="09E54D89" w14:textId="77777777" w:rsidR="00BD6B8F" w:rsidRPr="00CF7438" w:rsidRDefault="00BD6B8F" w:rsidP="00BD6B8F">
      <w:pPr>
        <w:spacing w:line="360" w:lineRule="auto"/>
        <w:ind w:firstLine="426"/>
        <w:jc w:val="both"/>
        <w:rPr>
          <w:rFonts w:ascii="Times New Roman" w:hAnsi="Times New Roman" w:cs="Times New Roman"/>
          <w:lang w:val="id-ID"/>
        </w:rPr>
      </w:pPr>
      <w:r w:rsidRPr="00CF7438">
        <w:rPr>
          <w:rFonts w:ascii="Times New Roman" w:hAnsi="Times New Roman" w:cs="Times New Roman"/>
          <w:lang w:val="id-ID"/>
        </w:rPr>
        <w:t xml:space="preserve">Implementasi kurikulum juga dapat diartikan sebagai pelaksanaan atau penerapan kurikulum yang telah dirancang. Artinya kurikulum yang masih dalam bentuk dokumen perlu diaktualisasikan dalam serangkaian kegiatan pembelajaran. </w:t>
      </w:r>
    </w:p>
    <w:p w14:paraId="3CDC373E" w14:textId="77777777" w:rsidR="00BD6B8F" w:rsidRPr="00CF7438" w:rsidRDefault="00BD6B8F" w:rsidP="00BD6B8F">
      <w:pPr>
        <w:spacing w:line="360" w:lineRule="auto"/>
        <w:ind w:firstLine="426"/>
        <w:jc w:val="both"/>
        <w:rPr>
          <w:rFonts w:ascii="Times New Roman" w:hAnsi="Times New Roman" w:cs="Times New Roman"/>
          <w:lang w:val="id-ID"/>
        </w:rPr>
      </w:pPr>
      <w:r w:rsidRPr="00CF7438">
        <w:rPr>
          <w:rFonts w:ascii="Times New Roman" w:hAnsi="Times New Roman" w:cs="Times New Roman"/>
          <w:lang w:val="id-ID"/>
        </w:rPr>
        <w:t>Menurut Nana Syaodih (2001 dalam Rusman, 2011:75) yang dikutip dari makalah implementasi pengembangan kurikulum bahwa untuk implementasi kurikulum sesuai dengan rancangan dibutuhkan beberapa kesiapan, terutama kesiapan pelaksana.</w:t>
      </w:r>
    </w:p>
    <w:p w14:paraId="67402162" w14:textId="77777777" w:rsidR="00BD6B8F" w:rsidRPr="00CF7438" w:rsidRDefault="00BD6B8F" w:rsidP="00BD6B8F">
      <w:pPr>
        <w:spacing w:line="360" w:lineRule="auto"/>
        <w:ind w:firstLine="426"/>
        <w:jc w:val="both"/>
        <w:rPr>
          <w:rFonts w:ascii="Times New Roman" w:hAnsi="Times New Roman" w:cs="Times New Roman"/>
          <w:lang w:val="id-ID"/>
        </w:rPr>
      </w:pPr>
      <w:r w:rsidRPr="00CF7438">
        <w:rPr>
          <w:rFonts w:ascii="Times New Roman" w:hAnsi="Times New Roman" w:cs="Times New Roman"/>
          <w:lang w:val="id-ID"/>
        </w:rPr>
        <w:t xml:space="preserve">Implementasi kurikulum memuat tahapan-tahapan yaitu tahapan pengembangan program, pelaksanaan progran atau pelaksanaan pembelajaran dan evaluasi. </w:t>
      </w:r>
    </w:p>
    <w:p w14:paraId="224DA0F8" w14:textId="77777777" w:rsidR="00BD6B8F" w:rsidRDefault="00BD6B8F" w:rsidP="00BD6B8F">
      <w:pPr>
        <w:spacing w:line="360" w:lineRule="auto"/>
        <w:ind w:firstLine="426"/>
        <w:jc w:val="both"/>
        <w:rPr>
          <w:rFonts w:ascii="Times New Roman" w:hAnsi="Times New Roman" w:cs="Times New Roman"/>
          <w:lang w:val="id-ID"/>
        </w:rPr>
      </w:pPr>
      <w:r w:rsidRPr="00CF7438">
        <w:rPr>
          <w:rFonts w:ascii="Times New Roman" w:hAnsi="Times New Roman" w:cs="Times New Roman"/>
          <w:lang w:val="id-ID"/>
        </w:rPr>
        <w:t>Pengembangan program mencakup program tahunan, semester atau catur wulan, bulanan, mingguan dan harian. Selain itu ada juga program bimbingan dan konseling atau program remedial. Pada pelaksanaan pembelajaran, hakikatnya pembelajaran adalah proses interaksi antara peserta didik dengan lingkungannya sehingga terjadi perubahan perilaku yang diharapkan yaitu perilaku yang baik. Sedangkan evaluasi adalah tahapan akhir yang dilaksanakan sepanjang proses pelaksanaan kurikulum.</w:t>
      </w:r>
    </w:p>
    <w:p w14:paraId="70F4A4CC" w14:textId="77777777" w:rsidR="00B5754B" w:rsidRPr="00BD6B8F" w:rsidRDefault="00B5754B" w:rsidP="00BD6B8F">
      <w:pPr>
        <w:spacing w:after="0" w:line="360" w:lineRule="auto"/>
        <w:jc w:val="both"/>
        <w:rPr>
          <w:rFonts w:ascii="Times New Roman" w:hAnsi="Times New Roman" w:cs="Times New Roman"/>
          <w:lang w:val="id-ID"/>
        </w:rPr>
      </w:pPr>
    </w:p>
    <w:p w14:paraId="733416E5" w14:textId="77777777" w:rsidR="00BD6B8F" w:rsidRDefault="00BD6B8F" w:rsidP="00560302">
      <w:pPr>
        <w:spacing w:after="0" w:line="360" w:lineRule="auto"/>
        <w:jc w:val="both"/>
        <w:rPr>
          <w:rFonts w:ascii="Times New Roman" w:hAnsi="Times New Roman" w:cs="Times New Roman"/>
          <w:b/>
          <w:bCs/>
          <w:lang w:val="id-ID"/>
        </w:rPr>
      </w:pPr>
    </w:p>
    <w:p w14:paraId="39A02630" w14:textId="34E5E94E" w:rsidR="00560302" w:rsidRPr="00560302" w:rsidRDefault="00560302" w:rsidP="00560302">
      <w:pPr>
        <w:spacing w:after="0" w:line="360" w:lineRule="auto"/>
        <w:jc w:val="both"/>
        <w:rPr>
          <w:rFonts w:ascii="Times New Roman" w:hAnsi="Times New Roman" w:cs="Times New Roman"/>
          <w:b/>
          <w:bCs/>
          <w:lang w:val="id-ID"/>
        </w:rPr>
      </w:pPr>
      <w:r w:rsidRPr="00560302">
        <w:rPr>
          <w:rFonts w:ascii="Times New Roman" w:hAnsi="Times New Roman" w:cs="Times New Roman"/>
          <w:b/>
          <w:bCs/>
          <w:lang w:val="id-ID"/>
        </w:rPr>
        <w:lastRenderedPageBreak/>
        <w:t>KESIMPULAN</w:t>
      </w:r>
    </w:p>
    <w:p w14:paraId="35581953" w14:textId="77777777" w:rsidR="00BD6B8F" w:rsidRPr="00CF7438" w:rsidRDefault="00BD6B8F" w:rsidP="00BD6B8F">
      <w:pPr>
        <w:spacing w:line="360" w:lineRule="auto"/>
        <w:ind w:firstLine="720"/>
        <w:jc w:val="both"/>
        <w:rPr>
          <w:rFonts w:ascii="Times New Roman" w:hAnsi="Times New Roman" w:cs="Times New Roman"/>
          <w:lang w:val="id-ID"/>
        </w:rPr>
      </w:pPr>
      <w:r w:rsidRPr="00CF7438">
        <w:rPr>
          <w:rFonts w:ascii="Times New Roman" w:hAnsi="Times New Roman" w:cs="Times New Roman"/>
          <w:lang w:val="id-ID"/>
        </w:rPr>
        <w:t>Pengembangan kurikulum tidak terlepas dari beberapa unsur yang perlu diperhatikan mulai dari landasan kurikulum, prinsip kurikulum, dimensi kurikulum, komponen atau batang tubuh kurikulum, sumber kurikulum, model kurikulum hingga bagaimana kurikulum itu diimplementasikan atau direalisasikan.</w:t>
      </w:r>
    </w:p>
    <w:p w14:paraId="4A493907" w14:textId="77777777" w:rsidR="00560302" w:rsidRDefault="00560302" w:rsidP="00560302">
      <w:pPr>
        <w:spacing w:after="0" w:line="360" w:lineRule="auto"/>
        <w:jc w:val="both"/>
        <w:rPr>
          <w:rFonts w:ascii="Times New Roman" w:hAnsi="Times New Roman" w:cs="Times New Roman"/>
          <w:lang w:val="id-ID"/>
        </w:rPr>
      </w:pPr>
    </w:p>
    <w:p w14:paraId="66F90621" w14:textId="507C003B" w:rsidR="00560302" w:rsidRPr="00560302" w:rsidRDefault="00560302" w:rsidP="00560302">
      <w:pPr>
        <w:spacing w:after="0" w:line="360" w:lineRule="auto"/>
        <w:jc w:val="both"/>
        <w:rPr>
          <w:rFonts w:ascii="Times New Roman" w:hAnsi="Times New Roman" w:cs="Times New Roman"/>
          <w:b/>
          <w:bCs/>
          <w:lang w:val="id-ID"/>
        </w:rPr>
      </w:pPr>
      <w:r w:rsidRPr="00560302">
        <w:rPr>
          <w:rFonts w:ascii="Times New Roman" w:hAnsi="Times New Roman" w:cs="Times New Roman"/>
          <w:b/>
          <w:bCs/>
          <w:lang w:val="id-ID"/>
        </w:rPr>
        <w:t>DAFTAR PUSTAKA</w:t>
      </w:r>
    </w:p>
    <w:p w14:paraId="3BEA5E30" w14:textId="77777777" w:rsidR="00BD6B8F" w:rsidRPr="00CF7438" w:rsidRDefault="00BD6B8F" w:rsidP="00BD6B8F">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Akker, den, van, Jan,dkk.2009.Curriculum in</w:t>
      </w:r>
      <w:r>
        <w:rPr>
          <w:rFonts w:ascii="Times New Roman" w:hAnsi="Times New Roman" w:cs="Times New Roman"/>
          <w:lang w:val="id-ID"/>
        </w:rPr>
        <w:t xml:space="preserve"> D</w:t>
      </w:r>
      <w:r w:rsidRPr="00CF7438">
        <w:rPr>
          <w:rFonts w:ascii="Times New Roman" w:hAnsi="Times New Roman" w:cs="Times New Roman"/>
          <w:lang w:val="id-ID"/>
        </w:rPr>
        <w:t>evelopment.Netherlands Institut</w:t>
      </w:r>
    </w:p>
    <w:p w14:paraId="1EE148AD" w14:textId="0D3FF6A7" w:rsidR="00BD6B8F" w:rsidRPr="00CF7438" w:rsidRDefault="00BD6B8F" w:rsidP="00BD6B8F">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Bobbitt, Franklin.___.The Curriculum.Univ.Of California</w:t>
      </w:r>
      <w:r>
        <w:rPr>
          <w:rFonts w:ascii="Times New Roman" w:hAnsi="Times New Roman" w:cs="Times New Roman"/>
          <w:lang w:val="id-ID"/>
        </w:rPr>
        <w:t xml:space="preserve"> </w:t>
      </w:r>
      <w:r w:rsidRPr="00CF7438">
        <w:rPr>
          <w:rFonts w:ascii="Times New Roman" w:hAnsi="Times New Roman" w:cs="Times New Roman"/>
          <w:lang w:val="id-ID"/>
        </w:rPr>
        <w:t>C</w:t>
      </w:r>
      <w:r>
        <w:rPr>
          <w:rFonts w:ascii="Times New Roman" w:hAnsi="Times New Roman" w:cs="Times New Roman"/>
          <w:lang w:val="id-ID"/>
        </w:rPr>
        <w:t xml:space="preserve">. </w:t>
      </w:r>
      <w:r w:rsidRPr="00CF7438">
        <w:rPr>
          <w:rFonts w:ascii="Times New Roman" w:hAnsi="Times New Roman" w:cs="Times New Roman"/>
          <w:lang w:val="id-ID"/>
        </w:rPr>
        <w:t xml:space="preserve">Thanavathi &amp; T. Vimaleswary. 2017. Curriculum Design and Development.India </w:t>
      </w:r>
    </w:p>
    <w:p w14:paraId="7DBFA040" w14:textId="0F07207A" w:rsidR="00BD6B8F" w:rsidRPr="00BD6B8F" w:rsidRDefault="00BD6B8F" w:rsidP="00BD6B8F">
      <w:pPr>
        <w:spacing w:after="0" w:line="240" w:lineRule="auto"/>
        <w:ind w:left="284" w:hanging="284"/>
        <w:jc w:val="both"/>
        <w:rPr>
          <w:rFonts w:ascii="Times New Roman" w:hAnsi="Times New Roman" w:cs="Times New Roman"/>
        </w:rPr>
      </w:pPr>
      <w:r w:rsidRPr="00CF7438">
        <w:rPr>
          <w:rFonts w:ascii="Times New Roman" w:hAnsi="Times New Roman" w:cs="Times New Roman"/>
          <w:lang w:val="id-ID"/>
        </w:rPr>
        <w:t>Cholilah, Mulik,dkk.2023.</w:t>
      </w:r>
      <w:r w:rsidRPr="00CF7438">
        <w:rPr>
          <w:rFonts w:ascii="Times New Roman" w:hAnsi="Times New Roman" w:cs="Times New Roman"/>
          <w:shd w:val="clear" w:color="auto" w:fill="FFFFFF"/>
        </w:rPr>
        <w:t xml:space="preserve"> </w:t>
      </w:r>
      <w:proofErr w:type="spellStart"/>
      <w:r w:rsidRPr="00CF7438">
        <w:rPr>
          <w:rFonts w:ascii="Times New Roman" w:hAnsi="Times New Roman" w:cs="Times New Roman"/>
        </w:rPr>
        <w:t>Pengembangan</w:t>
      </w:r>
      <w:proofErr w:type="spellEnd"/>
      <w:r>
        <w:rPr>
          <w:rFonts w:ascii="Times New Roman" w:hAnsi="Times New Roman" w:cs="Times New Roman"/>
          <w:lang w:val="id-ID"/>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Merdeka Dalam </w:t>
      </w:r>
      <w:proofErr w:type="spellStart"/>
      <w:r w:rsidRPr="00CF7438">
        <w:rPr>
          <w:rFonts w:ascii="Times New Roman" w:hAnsi="Times New Roman" w:cs="Times New Roman"/>
        </w:rPr>
        <w:t>Satuan</w:t>
      </w:r>
      <w:proofErr w:type="spellEnd"/>
      <w:r w:rsidRPr="00CF7438">
        <w:rPr>
          <w:rFonts w:ascii="Times New Roman" w:hAnsi="Times New Roman" w:cs="Times New Roman"/>
        </w:rPr>
        <w:t xml:space="preserve"> Pendidikan Serta </w:t>
      </w:r>
      <w:proofErr w:type="spellStart"/>
      <w:r w:rsidRPr="00CF7438">
        <w:rPr>
          <w:rFonts w:ascii="Times New Roman" w:hAnsi="Times New Roman" w:cs="Times New Roman"/>
        </w:rPr>
        <w:t>Implementasi</w:t>
      </w:r>
      <w:proofErr w:type="spellEnd"/>
      <w:r w:rsidRPr="00CF7438">
        <w:rPr>
          <w:rFonts w:ascii="Times New Roman" w:hAnsi="Times New Roman" w:cs="Times New Roman"/>
        </w:rPr>
        <w:t xml:space="preserve"> </w:t>
      </w:r>
      <w:proofErr w:type="spellStart"/>
      <w:r w:rsidRPr="00CF7438">
        <w:rPr>
          <w:rFonts w:ascii="Times New Roman" w:hAnsi="Times New Roman" w:cs="Times New Roman"/>
        </w:rPr>
        <w:t>Kurikulum</w:t>
      </w:r>
      <w:proofErr w:type="spellEnd"/>
      <w:r w:rsidRPr="00CF7438">
        <w:rPr>
          <w:rFonts w:ascii="Times New Roman" w:hAnsi="Times New Roman" w:cs="Times New Roman"/>
        </w:rPr>
        <w:t xml:space="preserve"> Merdeka</w:t>
      </w:r>
      <w:r w:rsidRPr="00CF7438">
        <w:rPr>
          <w:rFonts w:ascii="Times New Roman" w:hAnsi="Times New Roman" w:cs="Times New Roman"/>
          <w:lang w:val="id-ID"/>
        </w:rPr>
        <w:t xml:space="preserve"> </w:t>
      </w:r>
      <w:r w:rsidRPr="00CF7438">
        <w:rPr>
          <w:rFonts w:ascii="Times New Roman" w:hAnsi="Times New Roman" w:cs="Times New Roman"/>
        </w:rPr>
        <w:t>Pada</w:t>
      </w:r>
      <w:r w:rsidRPr="00CF7438">
        <w:rPr>
          <w:rFonts w:ascii="Times New Roman" w:hAnsi="Times New Roman" w:cs="Times New Roman"/>
          <w:lang w:val="id-ID"/>
        </w:rPr>
        <w:t xml:space="preserve"> </w:t>
      </w:r>
      <w:proofErr w:type="spellStart"/>
      <w:r w:rsidRPr="00CF7438">
        <w:rPr>
          <w:rFonts w:ascii="Times New Roman" w:hAnsi="Times New Roman" w:cs="Times New Roman"/>
        </w:rPr>
        <w:t>Pembelajaran</w:t>
      </w:r>
      <w:proofErr w:type="spellEnd"/>
      <w:r w:rsidRPr="00CF7438">
        <w:rPr>
          <w:rFonts w:ascii="Times New Roman" w:hAnsi="Times New Roman" w:cs="Times New Roman"/>
          <w:lang w:val="id-ID"/>
        </w:rPr>
        <w:t>.</w:t>
      </w:r>
      <w:r w:rsidRPr="00CF7438">
        <w:rPr>
          <w:rFonts w:ascii="Times New Roman" w:hAnsi="Times New Roman" w:cs="Times New Roman"/>
        </w:rPr>
        <w:t xml:space="preserve"> </w:t>
      </w:r>
      <w:hyperlink r:id="rId14" w:history="1">
        <w:r w:rsidRPr="00CF7438">
          <w:rPr>
            <w:rStyle w:val="Hyperlink"/>
            <w:rFonts w:ascii="Times New Roman" w:hAnsi="Times New Roman" w:cs="Times New Roman"/>
            <w:lang w:val="id-ID"/>
          </w:rPr>
          <w:t>https://sj.eastasouth-institute.com/</w:t>
        </w:r>
      </w:hyperlink>
    </w:p>
    <w:p w14:paraId="618B2C4D" w14:textId="1F75B221" w:rsidR="00BD6B8F" w:rsidRPr="00CF7438" w:rsidRDefault="00BD6B8F" w:rsidP="00BD6B8F">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Dewi, Rusmala, Diah.2020.Pengembangan</w:t>
      </w:r>
      <w:r>
        <w:rPr>
          <w:rFonts w:ascii="Times New Roman" w:hAnsi="Times New Roman" w:cs="Times New Roman"/>
          <w:lang w:val="id-ID"/>
        </w:rPr>
        <w:t xml:space="preserve"> </w:t>
      </w:r>
      <w:r w:rsidRPr="00CF7438">
        <w:rPr>
          <w:rFonts w:ascii="Times New Roman" w:hAnsi="Times New Roman" w:cs="Times New Roman"/>
          <w:lang w:val="id-ID"/>
        </w:rPr>
        <w:t xml:space="preserve">Kurikulum di Indonesia dalam Menghadapi Tuntutan Abad ke-21. </w:t>
      </w:r>
      <w:hyperlink r:id="rId15" w:history="1">
        <w:r w:rsidRPr="00CF7438">
          <w:rPr>
            <w:rStyle w:val="Hyperlink"/>
            <w:rFonts w:ascii="Times New Roman" w:hAnsi="Times New Roman" w:cs="Times New Roman"/>
            <w:lang w:val="id-ID"/>
          </w:rPr>
          <w:t>https://ejournal.staidarussalamlampung.ac.id</w:t>
        </w:r>
      </w:hyperlink>
    </w:p>
    <w:p w14:paraId="3B9B1ED0" w14:textId="79C6E373" w:rsidR="00BD6B8F" w:rsidRPr="00BD6B8F" w:rsidRDefault="00BD6B8F" w:rsidP="00BD6B8F">
      <w:pPr>
        <w:spacing w:after="0" w:line="240" w:lineRule="auto"/>
        <w:ind w:left="284" w:hanging="284"/>
        <w:jc w:val="both"/>
        <w:rPr>
          <w:rFonts w:ascii="Times New Roman" w:hAnsi="Times New Roman" w:cs="Times New Roman"/>
        </w:rPr>
      </w:pPr>
      <w:r w:rsidRPr="00CF7438">
        <w:rPr>
          <w:rFonts w:ascii="Times New Roman" w:hAnsi="Times New Roman" w:cs="Times New Roman"/>
          <w:lang w:val="id-ID"/>
        </w:rPr>
        <w:t>Firmansyah, Nerenda.2019.Sumber-sumber dan desain kurikulum.</w:t>
      </w:r>
      <w:r w:rsidRPr="00CF7438">
        <w:rPr>
          <w:rFonts w:ascii="Times New Roman" w:hAnsi="Times New Roman" w:cs="Times New Roman"/>
        </w:rPr>
        <w:t xml:space="preserve"> </w:t>
      </w:r>
      <w:hyperlink r:id="rId16" w:history="1">
        <w:r w:rsidR="002E4176" w:rsidRPr="00F23C54">
          <w:rPr>
            <w:rStyle w:val="Hyperlink"/>
            <w:rFonts w:ascii="Times New Roman" w:hAnsi="Times New Roman" w:cs="Times New Roman"/>
            <w:lang w:val="id-ID"/>
          </w:rPr>
          <w:t>https://narendrafirmansyah65979518.wordpress.com/2020/04/27/makalah-sumber-sumber-kurikulum-dan-desain-rekayasa-kurikulum/</w:t>
        </w:r>
      </w:hyperlink>
    </w:p>
    <w:p w14:paraId="48F9E3FC" w14:textId="77777777" w:rsidR="00BD6B8F" w:rsidRPr="00CF7438" w:rsidRDefault="00BD6B8F" w:rsidP="00BD6B8F">
      <w:pPr>
        <w:spacing w:after="0" w:line="240" w:lineRule="auto"/>
        <w:ind w:left="720"/>
        <w:jc w:val="both"/>
        <w:rPr>
          <w:rFonts w:ascii="Times New Roman" w:hAnsi="Times New Roman" w:cs="Times New Roman"/>
          <w:lang w:val="id-ID"/>
        </w:rPr>
      </w:pPr>
    </w:p>
    <w:p w14:paraId="35AC0CE5" w14:textId="77777777"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Ibrahim, Muslimin.___.Hakikat Kurikulum dan Pembelajaran.</w:t>
      </w:r>
      <w:r w:rsidRPr="00CF7438">
        <w:rPr>
          <w:rFonts w:ascii="Times New Roman" w:hAnsi="Times New Roman" w:cs="Times New Roman"/>
        </w:rPr>
        <w:t xml:space="preserve"> </w:t>
      </w:r>
      <w:hyperlink r:id="rId17" w:history="1">
        <w:r w:rsidRPr="00CF7438">
          <w:rPr>
            <w:rStyle w:val="Hyperlink"/>
            <w:rFonts w:ascii="Times New Roman" w:hAnsi="Times New Roman" w:cs="Times New Roman"/>
            <w:lang w:val="id-ID"/>
          </w:rPr>
          <w:t>https://pustaka.ut.ac.id/</w:t>
        </w:r>
      </w:hyperlink>
    </w:p>
    <w:p w14:paraId="1659488A" w14:textId="4C78CA4D" w:rsidR="00BD6B8F" w:rsidRPr="002E4176" w:rsidRDefault="00BD6B8F" w:rsidP="002E4176">
      <w:pPr>
        <w:spacing w:after="0" w:line="240" w:lineRule="auto"/>
        <w:ind w:left="284" w:hanging="284"/>
        <w:jc w:val="both"/>
        <w:rPr>
          <w:rFonts w:ascii="Times New Roman" w:hAnsi="Times New Roman" w:cs="Times New Roman"/>
        </w:rPr>
      </w:pPr>
      <w:r w:rsidRPr="00CF7438">
        <w:rPr>
          <w:rFonts w:ascii="Times New Roman" w:hAnsi="Times New Roman" w:cs="Times New Roman"/>
          <w:lang w:val="id-ID"/>
        </w:rPr>
        <w:t>Iskhak, noor, Ardhi.2015.Landasan dan Prinsip Pengembangan Kurikulum.</w:t>
      </w:r>
      <w:r w:rsidRPr="00CF7438">
        <w:rPr>
          <w:rFonts w:ascii="Times New Roman" w:hAnsi="Times New Roman" w:cs="Times New Roman"/>
        </w:rPr>
        <w:t xml:space="preserve"> </w:t>
      </w:r>
      <w:hyperlink r:id="rId18" w:history="1">
        <w:r w:rsidR="002E4176" w:rsidRPr="00F23C54">
          <w:rPr>
            <w:rStyle w:val="Hyperlink"/>
            <w:rFonts w:ascii="Times New Roman" w:hAnsi="Times New Roman" w:cs="Times New Roman"/>
            <w:lang w:val="id-ID"/>
          </w:rPr>
          <w:t>http://ardhinoor.blogs.uny.ac.id/</w:t>
        </w:r>
      </w:hyperlink>
    </w:p>
    <w:p w14:paraId="7A40A541" w14:textId="77777777"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Masykur.2013.Teori dan Telaah Pengembangan Kurikulum.Lampung: Cv. Anugrah Utama Raharja</w:t>
      </w:r>
    </w:p>
    <w:p w14:paraId="1D10A7A0" w14:textId="77777777"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Mukhidin.2002.Kurikulum Pembelajaran Vokasional.Bandung:Gapura Press</w:t>
      </w:r>
    </w:p>
    <w:p w14:paraId="21884657" w14:textId="3386D71D"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Ornstein,C,Allan &amp; Hunkins,P,Francis.2017. Curriculum  Foundations, Principles and Issues.University of Washington:Pearson</w:t>
      </w:r>
    </w:p>
    <w:p w14:paraId="03FF441C" w14:textId="77777777"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Purwadhi.2023.Pengembangan Kurikulum dalam Pembelajaran Abad XXI.</w:t>
      </w:r>
      <w:r w:rsidRPr="00CF7438">
        <w:rPr>
          <w:rFonts w:ascii="Times New Roman" w:hAnsi="Times New Roman" w:cs="Times New Roman"/>
        </w:rPr>
        <w:t xml:space="preserve"> </w:t>
      </w:r>
      <w:hyperlink r:id="rId19" w:history="1">
        <w:r w:rsidRPr="00CF7438">
          <w:rPr>
            <w:rStyle w:val="Hyperlink"/>
            <w:rFonts w:ascii="Times New Roman" w:hAnsi="Times New Roman" w:cs="Times New Roman"/>
            <w:lang w:val="id-ID"/>
          </w:rPr>
          <w:t>https://ejournal.upi.edu/</w:t>
        </w:r>
      </w:hyperlink>
    </w:p>
    <w:p w14:paraId="498508D8" w14:textId="0560DD82"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Rahman, Abd,dkk.2022.Pengertian Pendidikan, Ilmu Pendidikan dan Unsur-unsur Pendidikan.Journal Unismuh</w:t>
      </w:r>
    </w:p>
    <w:p w14:paraId="18F7CAF6" w14:textId="5DBC9291"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 xml:space="preserve">Rouf, Muhammad.2020.Pengembangan urikulum Sekolah: Konsep, Model dan Implementasi. </w:t>
      </w:r>
      <w:hyperlink r:id="rId20" w:history="1">
        <w:r w:rsidR="002E4176" w:rsidRPr="00F23C54">
          <w:rPr>
            <w:rStyle w:val="Hyperlink"/>
            <w:rFonts w:ascii="Times New Roman" w:hAnsi="Times New Roman" w:cs="Times New Roman"/>
            <w:lang w:val="id-ID"/>
          </w:rPr>
          <w:t>https://sj.eastasouth-institute.com/</w:t>
        </w:r>
      </w:hyperlink>
    </w:p>
    <w:p w14:paraId="19075117" w14:textId="5E660D71"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Setiana, Slamet, Dafid &amp; Nuryadi.2020.Kajian Kurikulum Sekolah Dasar dan Menengah.Yogyakarta:Gramasurya</w:t>
      </w:r>
      <w:r>
        <w:rPr>
          <w:rFonts w:ascii="Times New Roman" w:hAnsi="Times New Roman" w:cs="Times New Roman"/>
          <w:lang w:val="id-ID"/>
        </w:rPr>
        <w:t xml:space="preserve"> </w:t>
      </w:r>
      <w:r w:rsidRPr="00CF7438">
        <w:rPr>
          <w:rFonts w:ascii="Times New Roman" w:hAnsi="Times New Roman" w:cs="Times New Roman"/>
          <w:lang w:val="id-ID"/>
        </w:rPr>
        <w:t>Mubarak, Rama.2013.Kurikulum Sekolah Dasar.</w:t>
      </w:r>
      <w:r w:rsidRPr="00CF7438">
        <w:rPr>
          <w:rFonts w:ascii="Times New Roman" w:hAnsi="Times New Roman" w:cs="Times New Roman"/>
        </w:rPr>
        <w:t xml:space="preserve"> </w:t>
      </w:r>
      <w:hyperlink r:id="rId21" w:history="1">
        <w:r w:rsidRPr="00CF7438">
          <w:rPr>
            <w:rStyle w:val="Hyperlink"/>
            <w:rFonts w:ascii="Times New Roman" w:hAnsi="Times New Roman" w:cs="Times New Roman"/>
            <w:lang w:val="id-ID"/>
          </w:rPr>
          <w:t>https://media.neliti.com/media/publications/145870-ID-pengembangan-kurikulum-sekolah-dasar.pdf</w:t>
        </w:r>
      </w:hyperlink>
    </w:p>
    <w:p w14:paraId="48BEA4D0" w14:textId="77777777"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Juanda, Anda.2014.Landasan Kurikulum dan Pembelajaran.Bandung:Confident</w:t>
      </w:r>
    </w:p>
    <w:p w14:paraId="54C5A803" w14:textId="77777777" w:rsidR="00BD6B8F" w:rsidRPr="00CF7438" w:rsidRDefault="00BD6B8F" w:rsidP="002E4176">
      <w:pPr>
        <w:spacing w:after="0" w:line="240" w:lineRule="auto"/>
        <w:ind w:left="284" w:hanging="284"/>
        <w:jc w:val="both"/>
        <w:rPr>
          <w:rFonts w:ascii="Times New Roman" w:hAnsi="Times New Roman" w:cs="Times New Roman"/>
        </w:rPr>
      </w:pPr>
      <w:r w:rsidRPr="00CF7438">
        <w:rPr>
          <w:rFonts w:ascii="Times New Roman" w:hAnsi="Times New Roman" w:cs="Times New Roman"/>
          <w:lang w:val="id-ID"/>
        </w:rPr>
        <w:t>Wisnu.2015.Model-model Pengembangan Kurikulum.</w:t>
      </w:r>
      <w:r w:rsidRPr="00CF7438">
        <w:rPr>
          <w:rFonts w:ascii="Times New Roman" w:hAnsi="Times New Roman" w:cs="Times New Roman"/>
        </w:rPr>
        <w:t xml:space="preserve"> </w:t>
      </w:r>
      <w:hyperlink r:id="rId22" w:history="1">
        <w:r w:rsidRPr="00CF7438">
          <w:rPr>
            <w:rStyle w:val="Hyperlink"/>
            <w:rFonts w:ascii="Times New Roman" w:hAnsi="Times New Roman" w:cs="Times New Roman"/>
          </w:rPr>
          <w:t>http://wisnucorner.blogs.uny.ac.id/</w:t>
        </w:r>
      </w:hyperlink>
    </w:p>
    <w:p w14:paraId="3DB6B26D" w14:textId="0BF2FA55" w:rsidR="00BD6B8F" w:rsidRPr="00CF7438" w:rsidRDefault="00BD6B8F" w:rsidP="002E4176">
      <w:pPr>
        <w:spacing w:after="0" w:line="240" w:lineRule="auto"/>
        <w:ind w:left="284"/>
        <w:jc w:val="both"/>
        <w:rPr>
          <w:rFonts w:ascii="Times New Roman" w:hAnsi="Times New Roman" w:cs="Times New Roman"/>
          <w:lang w:val="id-ID"/>
        </w:rPr>
      </w:pPr>
      <w:r w:rsidRPr="00CF7438">
        <w:rPr>
          <w:rFonts w:ascii="Times New Roman" w:hAnsi="Times New Roman" w:cs="Times New Roman"/>
          <w:lang w:val="id-ID"/>
        </w:rPr>
        <w:t>Yulianti, dkk.2022.Perkembangan Kurikulum Sekolah Dasar di Indonesia dan Perbedaan dengan Kurikulum di Beberapa Negara.</w:t>
      </w:r>
      <w:r w:rsidRPr="00CF7438">
        <w:rPr>
          <w:rFonts w:ascii="Times New Roman" w:hAnsi="Times New Roman" w:cs="Times New Roman"/>
        </w:rPr>
        <w:t xml:space="preserve"> </w:t>
      </w:r>
      <w:hyperlink r:id="rId23" w:history="1">
        <w:r w:rsidRPr="00CF7438">
          <w:rPr>
            <w:rStyle w:val="Hyperlink"/>
            <w:rFonts w:ascii="Times New Roman" w:hAnsi="Times New Roman" w:cs="Times New Roman"/>
            <w:lang w:val="id-ID"/>
          </w:rPr>
          <w:t>https://jurnal.umt.ac.id/index.php/lgrm</w:t>
        </w:r>
      </w:hyperlink>
    </w:p>
    <w:p w14:paraId="24E7CA27" w14:textId="77777777"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Phillips, Arul, John.2011.Curriculum Development.Malaysia: OUM</w:t>
      </w:r>
    </w:p>
    <w:p w14:paraId="6B4309BD" w14:textId="77777777"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Sukirman, Dadang.___. Landasan Pengembangan Kurikulum.Modul</w:t>
      </w:r>
    </w:p>
    <w:p w14:paraId="05D9941F" w14:textId="77777777"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Sukmadinata, Syaodih, Nana.2017.Pengembangan Kurikulum Teori dan Praktek.Bandung</w:t>
      </w:r>
    </w:p>
    <w:p w14:paraId="07141181" w14:textId="77777777" w:rsidR="00BD6B8F" w:rsidRPr="00CF7438" w:rsidRDefault="00BD6B8F" w:rsidP="00BD6B8F">
      <w:pPr>
        <w:spacing w:after="0" w:line="240" w:lineRule="auto"/>
        <w:jc w:val="both"/>
        <w:rPr>
          <w:rFonts w:ascii="Times New Roman" w:hAnsi="Times New Roman" w:cs="Times New Roman"/>
          <w:lang w:val="id-ID"/>
        </w:rPr>
      </w:pPr>
      <w:r w:rsidRPr="00CF7438">
        <w:rPr>
          <w:rFonts w:ascii="Times New Roman" w:hAnsi="Times New Roman" w:cs="Times New Roman"/>
          <w:lang w:val="id-ID"/>
        </w:rPr>
        <w:t>____________.Telaah Kurikulum</w:t>
      </w:r>
    </w:p>
    <w:p w14:paraId="27F023BC" w14:textId="77777777"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Shahid,SM.___.Curriculum and Instructions.Allama Iqbal Open University Islamabad</w:t>
      </w:r>
    </w:p>
    <w:p w14:paraId="42979AAB" w14:textId="77777777" w:rsidR="00BD6B8F" w:rsidRPr="00CF7438" w:rsidRDefault="00BD6B8F" w:rsidP="002E4176">
      <w:pPr>
        <w:spacing w:after="0" w:line="240" w:lineRule="auto"/>
        <w:ind w:left="284" w:hanging="284"/>
        <w:jc w:val="both"/>
        <w:rPr>
          <w:rFonts w:ascii="Times New Roman" w:hAnsi="Times New Roman" w:cs="Times New Roman"/>
          <w:lang w:val="id-ID"/>
        </w:rPr>
      </w:pPr>
      <w:r w:rsidRPr="00CF7438">
        <w:rPr>
          <w:rFonts w:ascii="Times New Roman" w:hAnsi="Times New Roman" w:cs="Times New Roman"/>
          <w:lang w:val="id-ID"/>
        </w:rPr>
        <w:t>_________.</w:t>
      </w:r>
      <w:r w:rsidRPr="00CF7438">
        <w:rPr>
          <w:rFonts w:ascii="Times New Roman" w:hAnsi="Times New Roman" w:cs="Times New Roman"/>
        </w:rPr>
        <w:t xml:space="preserve"> </w:t>
      </w:r>
      <w:r w:rsidRPr="00CF7438">
        <w:rPr>
          <w:rFonts w:ascii="Times New Roman" w:hAnsi="Times New Roman" w:cs="Times New Roman"/>
          <w:lang w:val="id-ID"/>
        </w:rPr>
        <w:t xml:space="preserve">https://mutucertification.com/uu-no-20-tahun-2003-sistem-pendidikan </w:t>
      </w:r>
    </w:p>
    <w:p w14:paraId="4D1574E0" w14:textId="77777777" w:rsidR="00BD6B8F" w:rsidRPr="00CF7438" w:rsidRDefault="00BD6B8F" w:rsidP="00BD6B8F">
      <w:pPr>
        <w:spacing w:after="0" w:line="240" w:lineRule="auto"/>
        <w:jc w:val="both"/>
        <w:rPr>
          <w:rFonts w:ascii="Times New Roman" w:hAnsi="Times New Roman" w:cs="Times New Roman"/>
          <w:lang w:val="id-ID"/>
        </w:rPr>
        <w:sectPr w:rsidR="00BD6B8F" w:rsidRPr="00CF7438" w:rsidSect="00C07497">
          <w:type w:val="continuous"/>
          <w:pgSz w:w="11906" w:h="16838" w:code="9"/>
          <w:pgMar w:top="1134" w:right="1134" w:bottom="1134" w:left="1418" w:header="709" w:footer="709" w:gutter="0"/>
          <w:cols w:num="2" w:space="568"/>
          <w:docGrid w:linePitch="360"/>
        </w:sectPr>
      </w:pPr>
    </w:p>
    <w:p w14:paraId="4B319EA6" w14:textId="77777777" w:rsidR="00BD6B8F" w:rsidRPr="00CF7438" w:rsidRDefault="00BD6B8F" w:rsidP="00BD6B8F">
      <w:pPr>
        <w:spacing w:after="0" w:line="240" w:lineRule="auto"/>
        <w:jc w:val="both"/>
        <w:rPr>
          <w:rFonts w:ascii="Times New Roman" w:hAnsi="Times New Roman" w:cs="Times New Roman"/>
          <w:lang w:val="id-ID"/>
        </w:rPr>
      </w:pPr>
    </w:p>
    <w:p w14:paraId="3C8C49F5" w14:textId="7F31A83A" w:rsidR="0030543F" w:rsidRPr="0030543F" w:rsidRDefault="0030543F" w:rsidP="003D01AE">
      <w:pPr>
        <w:spacing w:after="0" w:line="240" w:lineRule="auto"/>
        <w:ind w:left="284" w:hanging="284"/>
        <w:jc w:val="both"/>
        <w:rPr>
          <w:rFonts w:ascii="Times New Roman" w:hAnsi="Times New Roman" w:cs="Times New Roman"/>
          <w:sz w:val="24"/>
          <w:szCs w:val="24"/>
          <w:lang w:val="id-ID"/>
        </w:rPr>
      </w:pPr>
    </w:p>
    <w:p w14:paraId="5F658A02" w14:textId="366C3841" w:rsidR="0030543F" w:rsidRPr="0030543F" w:rsidRDefault="0030543F" w:rsidP="0030543F">
      <w:pPr>
        <w:spacing w:after="0" w:line="360" w:lineRule="auto"/>
        <w:ind w:left="284" w:hanging="284"/>
        <w:rPr>
          <w:rFonts w:ascii="Times New Roman" w:hAnsi="Times New Roman" w:cs="Times New Roman"/>
          <w:sz w:val="24"/>
          <w:szCs w:val="24"/>
        </w:rPr>
      </w:pPr>
    </w:p>
    <w:p w14:paraId="4E4CBCCA" w14:textId="77777777" w:rsidR="009C538C" w:rsidRDefault="009C538C" w:rsidP="00560302">
      <w:pPr>
        <w:spacing w:after="0" w:line="360" w:lineRule="auto"/>
        <w:rPr>
          <w:rFonts w:ascii="Times New Roman" w:hAnsi="Times New Roman" w:cs="Times New Roman"/>
          <w:sz w:val="24"/>
          <w:szCs w:val="24"/>
          <w:lang w:val="id-ID"/>
        </w:rPr>
      </w:pPr>
    </w:p>
    <w:p w14:paraId="5F2F43C0" w14:textId="77777777" w:rsidR="005903CC" w:rsidRPr="005903CC" w:rsidRDefault="005903CC" w:rsidP="00560302">
      <w:pPr>
        <w:spacing w:after="0" w:line="360" w:lineRule="auto"/>
        <w:rPr>
          <w:rFonts w:ascii="Times New Roman" w:hAnsi="Times New Roman" w:cs="Times New Roman"/>
          <w:sz w:val="24"/>
          <w:szCs w:val="24"/>
          <w:lang w:val="id-ID"/>
        </w:rPr>
      </w:pPr>
    </w:p>
    <w:sectPr w:rsidR="005903CC" w:rsidRPr="005903CC" w:rsidSect="00C07497">
      <w:headerReference w:type="default" r:id="rId24"/>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14806" w14:textId="77777777" w:rsidR="00C07497" w:rsidRDefault="00C07497" w:rsidP="005903CC">
      <w:pPr>
        <w:spacing w:after="0" w:line="240" w:lineRule="auto"/>
      </w:pPr>
      <w:r>
        <w:separator/>
      </w:r>
    </w:p>
  </w:endnote>
  <w:endnote w:type="continuationSeparator" w:id="0">
    <w:p w14:paraId="65579B3E" w14:textId="77777777" w:rsidR="00C07497" w:rsidRDefault="00C07497" w:rsidP="0059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98759"/>
      <w:docPartObj>
        <w:docPartGallery w:val="Page Numbers (Bottom of Page)"/>
        <w:docPartUnique/>
      </w:docPartObj>
    </w:sdtPr>
    <w:sdtContent>
      <w:p w14:paraId="65F19E13" w14:textId="15084727" w:rsidR="00684E21" w:rsidRDefault="00684E2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EE9904F" w14:textId="77777777" w:rsidR="00684E21" w:rsidRDefault="00684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378841"/>
      <w:docPartObj>
        <w:docPartGallery w:val="Page Numbers (Bottom of Page)"/>
        <w:docPartUnique/>
      </w:docPartObj>
    </w:sdtPr>
    <w:sdtContent>
      <w:p w14:paraId="5F4882F1" w14:textId="179CCDD0" w:rsidR="005903CC" w:rsidRDefault="005903C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1C009EE" w14:textId="77777777" w:rsidR="005903CC" w:rsidRDefault="00590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118729"/>
      <w:docPartObj>
        <w:docPartGallery w:val="Page Numbers (Bottom of Page)"/>
        <w:docPartUnique/>
      </w:docPartObj>
    </w:sdtPr>
    <w:sdtEndPr>
      <w:rPr>
        <w:color w:val="7F7F7F" w:themeColor="background1" w:themeShade="7F"/>
        <w:spacing w:val="60"/>
      </w:rPr>
    </w:sdtEndPr>
    <w:sdtContent>
      <w:p w14:paraId="4BC58972" w14:textId="77777777" w:rsidR="00BD6B8F" w:rsidRDefault="00BD6B8F" w:rsidP="00814AD6">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436A99C" w14:textId="77777777" w:rsidR="00BD6B8F" w:rsidRDefault="00BD6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5CF4" w14:textId="77777777" w:rsidR="00C07497" w:rsidRDefault="00C07497" w:rsidP="005903CC">
      <w:pPr>
        <w:spacing w:after="0" w:line="240" w:lineRule="auto"/>
      </w:pPr>
      <w:r>
        <w:separator/>
      </w:r>
    </w:p>
  </w:footnote>
  <w:footnote w:type="continuationSeparator" w:id="0">
    <w:p w14:paraId="79B4F911" w14:textId="77777777" w:rsidR="00C07497" w:rsidRDefault="00C07497" w:rsidP="0059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9653" w14:textId="2CB30F30" w:rsidR="00684E21" w:rsidRDefault="00684E21" w:rsidP="00684E21">
    <w:pPr>
      <w:pStyle w:val="Header"/>
      <w:jc w:val="right"/>
    </w:pPr>
    <w:r>
      <w:rPr>
        <w:lang w:val="id-ID"/>
      </w:rPr>
      <w:t>Journal of Education</w:t>
    </w:r>
  </w:p>
  <w:p w14:paraId="2F5F396C" w14:textId="47B24E03" w:rsidR="00684E21" w:rsidRDefault="00684E21">
    <w:pPr>
      <w:pStyle w:val="Header"/>
    </w:pPr>
    <w:r>
      <w:rPr>
        <w:rFonts w:ascii="Book Antiqua" w:hAnsi="Book Antiqua"/>
        <w:b/>
        <w:noProof/>
        <w:sz w:val="20"/>
        <w:szCs w:val="20"/>
      </w:rPr>
      <mc:AlternateContent>
        <mc:Choice Requires="wps">
          <w:drawing>
            <wp:anchor distT="0" distB="0" distL="114300" distR="114300" simplePos="0" relativeHeight="251663360" behindDoc="0" locked="0" layoutInCell="1" allowOverlap="1" wp14:anchorId="1E67919F" wp14:editId="344FC06B">
              <wp:simplePos x="0" y="0"/>
              <wp:positionH relativeFrom="column">
                <wp:posOffset>0</wp:posOffset>
              </wp:positionH>
              <wp:positionV relativeFrom="paragraph">
                <wp:posOffset>50165</wp:posOffset>
              </wp:positionV>
              <wp:extent cx="5486400" cy="0"/>
              <wp:effectExtent l="0" t="0" r="0" b="0"/>
              <wp:wrapNone/>
              <wp:docPr id="2085268413" name="Straight Connector 2"/>
              <wp:cNvGraphicFramePr/>
              <a:graphic xmlns:a="http://schemas.openxmlformats.org/drawingml/2006/main">
                <a:graphicData uri="http://schemas.microsoft.com/office/word/2010/wordprocessingShape">
                  <wps:wsp>
                    <wps:cNvCnPr/>
                    <wps:spPr>
                      <a:xfrm flipV="1">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D6684"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6in,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" strokecolor="black [3200]" strokeweight="1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090B" w14:textId="3D58C94A" w:rsidR="005903CC" w:rsidRDefault="009C538C">
    <w:pPr>
      <w:pStyle w:val="Header"/>
    </w:pPr>
    <w:r>
      <w:rPr>
        <w:noProof/>
      </w:rPr>
      <w:drawing>
        <wp:anchor distT="0" distB="0" distL="114300" distR="114300" simplePos="0" relativeHeight="251658240" behindDoc="1" locked="0" layoutInCell="1" allowOverlap="1" wp14:anchorId="778AD1C8" wp14:editId="0E2B7491">
          <wp:simplePos x="0" y="0"/>
          <wp:positionH relativeFrom="column">
            <wp:posOffset>-97155</wp:posOffset>
          </wp:positionH>
          <wp:positionV relativeFrom="paragraph">
            <wp:posOffset>-236855</wp:posOffset>
          </wp:positionV>
          <wp:extent cx="3167380" cy="723779"/>
          <wp:effectExtent l="0" t="0" r="0" b="635"/>
          <wp:wrapNone/>
          <wp:docPr id="1635513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13361" name="Picture 1635513361"/>
                  <pic:cNvPicPr/>
                </pic:nvPicPr>
                <pic:blipFill rotWithShape="1">
                  <a:blip r:embed="rId1">
                    <a:extLst>
                      <a:ext uri="{28A0092B-C50C-407E-A947-70E740481C1C}">
                        <a14:useLocalDpi xmlns:a14="http://schemas.microsoft.com/office/drawing/2010/main" val="0"/>
                      </a:ext>
                    </a:extLst>
                  </a:blip>
                  <a:srcRect l="14676" t="21870" r="26341" b="17460"/>
                  <a:stretch/>
                </pic:blipFill>
                <pic:spPr bwMode="auto">
                  <a:xfrm>
                    <a:off x="0" y="0"/>
                    <a:ext cx="3184315" cy="7276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 Antiqua" w:hAnsi="Book Antiqua"/>
        <w:b/>
        <w:noProof/>
        <w:sz w:val="20"/>
        <w:szCs w:val="20"/>
      </w:rPr>
      <mc:AlternateContent>
        <mc:Choice Requires="wps">
          <w:drawing>
            <wp:anchor distT="0" distB="0" distL="114300" distR="114300" simplePos="0" relativeHeight="251660288" behindDoc="0" locked="0" layoutInCell="1" allowOverlap="1" wp14:anchorId="3D0581A1" wp14:editId="60A3A557">
              <wp:simplePos x="0" y="0"/>
              <wp:positionH relativeFrom="margin">
                <wp:posOffset>3164205</wp:posOffset>
              </wp:positionH>
              <wp:positionV relativeFrom="topMargin">
                <wp:posOffset>213360</wp:posOffset>
              </wp:positionV>
              <wp:extent cx="2377440" cy="6324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40" cy="632460"/>
                      </a:xfrm>
                      <a:prstGeom prst="rect">
                        <a:avLst/>
                      </a:prstGeom>
                      <a:noFill/>
                      <a:ln w="12700" cap="flat" cmpd="sng" algn="ctr">
                        <a:noFill/>
                        <a:prstDash val="solid"/>
                        <a:miter lim="800000"/>
                      </a:ln>
                      <a:effectLst/>
                    </wps:spPr>
                    <wps:txbx>
                      <w:txbxContent>
                        <w:p w14:paraId="408E768B" w14:textId="77777777" w:rsidR="009C538C" w:rsidRPr="00865932" w:rsidRDefault="009C538C" w:rsidP="009C538C">
                          <w:pPr>
                            <w:spacing w:after="0" w:line="240" w:lineRule="auto"/>
                            <w:jc w:val="center"/>
                            <w:rPr>
                              <w:rFonts w:ascii="Times New Roman" w:hAnsi="Times New Roman"/>
                              <w:b/>
                              <w:noProof/>
                              <w:sz w:val="24"/>
                              <w:szCs w:val="15"/>
                              <w:lang w:val="id-ID"/>
                            </w:rPr>
                          </w:pPr>
                          <w:r w:rsidRPr="00182C54">
                            <w:rPr>
                              <w:rFonts w:ascii="Times New Roman" w:hAnsi="Times New Roman"/>
                              <w:b/>
                              <w:noProof/>
                              <w:sz w:val="24"/>
                              <w:szCs w:val="15"/>
                            </w:rPr>
                            <w:t>Volume X Nomor X Januari 202</w:t>
                          </w:r>
                          <w:r>
                            <w:rPr>
                              <w:rFonts w:ascii="Times New Roman" w:hAnsi="Times New Roman"/>
                              <w:b/>
                              <w:noProof/>
                              <w:sz w:val="24"/>
                              <w:szCs w:val="15"/>
                              <w:lang w:val="id-ID"/>
                            </w:rPr>
                            <w:t>4</w:t>
                          </w:r>
                        </w:p>
                        <w:p w14:paraId="34669B3F" w14:textId="77777777" w:rsidR="009C538C" w:rsidRDefault="009C538C" w:rsidP="009C538C">
                          <w:pPr>
                            <w:spacing w:after="0" w:line="240" w:lineRule="auto"/>
                            <w:jc w:val="center"/>
                            <w:rPr>
                              <w:rFonts w:ascii="Times New Roman" w:hAnsi="Times New Roman"/>
                              <w:sz w:val="20"/>
                              <w:szCs w:val="20"/>
                              <w:lang w:val="id-ID"/>
                            </w:rPr>
                          </w:pPr>
                          <w:r w:rsidRPr="00182C54">
                            <w:rPr>
                              <w:rFonts w:ascii="Times New Roman" w:hAnsi="Times New Roman"/>
                              <w:sz w:val="20"/>
                              <w:szCs w:val="20"/>
                              <w:lang w:val="id-ID"/>
                            </w:rPr>
                            <w:t xml:space="preserve">E-ISSN: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r w:rsidRPr="00182C54">
                            <w:rPr>
                              <w:rFonts w:ascii="Times New Roman" w:hAnsi="Times New Roman"/>
                              <w:sz w:val="20"/>
                              <w:szCs w:val="20"/>
                              <w:lang w:val="id-ID"/>
                            </w:rPr>
                            <w:t xml:space="preserve"> | P-ISSN: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p>
                        <w:p w14:paraId="1DC3F411" w14:textId="2AA80B6E" w:rsidR="009C538C" w:rsidRPr="00A74818" w:rsidRDefault="00000000" w:rsidP="009C538C">
                          <w:pPr>
                            <w:spacing w:after="0" w:line="240" w:lineRule="auto"/>
                            <w:jc w:val="center"/>
                            <w:rPr>
                              <w:rFonts w:ascii="Times New Roman" w:hAnsi="Times New Roman"/>
                              <w:b/>
                              <w:noProof/>
                              <w:sz w:val="20"/>
                              <w:szCs w:val="20"/>
                              <w:lang w:val="id-ID"/>
                            </w:rPr>
                          </w:pPr>
                          <w:hyperlink r:id="rId2" w:history="1">
                            <w:r w:rsidR="009C538C" w:rsidRPr="009C538C">
                              <w:rPr>
                                <w:rStyle w:val="Hyperlink"/>
                                <w:rFonts w:ascii="Times New Roman" w:hAnsi="Times New Roman"/>
                                <w:b/>
                                <w:noProof/>
                                <w:sz w:val="20"/>
                                <w:szCs w:val="20"/>
                                <w:lang w:val="id-ID"/>
                              </w:rPr>
                              <w:t>https://jurnaledu.com/index.php/je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581A1" id="Rectangle 2" o:spid="_x0000_s1026" style="position:absolute;margin-left:249.15pt;margin-top:16.8pt;width:187.2pt;height:49.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" filled="f" stroked="f" strokeweight="1pt">
              <v:textbox>
                <w:txbxContent>
                  <w:p w14:paraId="408E768B" w14:textId="77777777" w:rsidR="009C538C" w:rsidRPr="00865932" w:rsidRDefault="009C538C" w:rsidP="009C538C">
                    <w:pPr>
                      <w:spacing w:after="0" w:line="240" w:lineRule="auto"/>
                      <w:jc w:val="center"/>
                      <w:rPr>
                        <w:rFonts w:ascii="Times New Roman" w:hAnsi="Times New Roman"/>
                        <w:b/>
                        <w:noProof/>
                        <w:sz w:val="24"/>
                        <w:szCs w:val="15"/>
                        <w:lang w:val="id-ID"/>
                      </w:rPr>
                    </w:pPr>
                    <w:r w:rsidRPr="00182C54">
                      <w:rPr>
                        <w:rFonts w:ascii="Times New Roman" w:hAnsi="Times New Roman"/>
                        <w:b/>
                        <w:noProof/>
                        <w:sz w:val="24"/>
                        <w:szCs w:val="15"/>
                      </w:rPr>
                      <w:t>Volume X Nomor X Januari 202</w:t>
                    </w:r>
                    <w:r>
                      <w:rPr>
                        <w:rFonts w:ascii="Times New Roman" w:hAnsi="Times New Roman"/>
                        <w:b/>
                        <w:noProof/>
                        <w:sz w:val="24"/>
                        <w:szCs w:val="15"/>
                        <w:lang w:val="id-ID"/>
                      </w:rPr>
                      <w:t>4</w:t>
                    </w:r>
                  </w:p>
                  <w:p w14:paraId="34669B3F" w14:textId="77777777" w:rsidR="009C538C" w:rsidRDefault="009C538C" w:rsidP="009C538C">
                    <w:pPr>
                      <w:spacing w:after="0" w:line="240" w:lineRule="auto"/>
                      <w:jc w:val="center"/>
                      <w:rPr>
                        <w:rFonts w:ascii="Times New Roman" w:hAnsi="Times New Roman"/>
                        <w:sz w:val="20"/>
                        <w:szCs w:val="20"/>
                        <w:lang w:val="id-ID"/>
                      </w:rPr>
                    </w:pPr>
                    <w:r w:rsidRPr="00182C54">
                      <w:rPr>
                        <w:rFonts w:ascii="Times New Roman" w:hAnsi="Times New Roman"/>
                        <w:sz w:val="20"/>
                        <w:szCs w:val="20"/>
                        <w:lang w:val="id-ID"/>
                      </w:rPr>
                      <w:t xml:space="preserve">E-ISSN: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r w:rsidRPr="00182C54">
                      <w:rPr>
                        <w:rFonts w:ascii="Times New Roman" w:hAnsi="Times New Roman"/>
                        <w:sz w:val="20"/>
                        <w:szCs w:val="20"/>
                        <w:lang w:val="id-ID"/>
                      </w:rPr>
                      <w:t xml:space="preserve"> | P-ISSN: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p>
                  <w:p w14:paraId="1DC3F411" w14:textId="2AA80B6E" w:rsidR="009C538C" w:rsidRPr="00A74818" w:rsidRDefault="00000000" w:rsidP="009C538C">
                    <w:pPr>
                      <w:spacing w:after="0" w:line="240" w:lineRule="auto"/>
                      <w:jc w:val="center"/>
                      <w:rPr>
                        <w:rFonts w:ascii="Times New Roman" w:hAnsi="Times New Roman"/>
                        <w:b/>
                        <w:noProof/>
                        <w:sz w:val="20"/>
                        <w:szCs w:val="20"/>
                        <w:lang w:val="id-ID"/>
                      </w:rPr>
                    </w:pPr>
                    <w:hyperlink r:id="rId3" w:history="1">
                      <w:r w:rsidR="009C538C" w:rsidRPr="009C538C">
                        <w:rPr>
                          <w:rStyle w:val="Hyperlink"/>
                          <w:rFonts w:ascii="Times New Roman" w:hAnsi="Times New Roman"/>
                          <w:b/>
                          <w:noProof/>
                          <w:sz w:val="20"/>
                          <w:szCs w:val="20"/>
                          <w:lang w:val="id-ID"/>
                        </w:rPr>
                        <w:t>https://jurnaledu.com/index.php/je</w:t>
                      </w:r>
                    </w:hyperlink>
                  </w:p>
                </w:txbxContent>
              </v:textbox>
              <w10:wrap anchorx="margin" anchory="margin"/>
            </v:rect>
          </w:pict>
        </mc:Fallback>
      </mc:AlternateContent>
    </w:r>
    <w:r>
      <w:rPr>
        <w:rFonts w:ascii="Book Antiqua" w:hAnsi="Book Antiqua"/>
        <w:b/>
        <w:noProof/>
        <w:sz w:val="20"/>
        <w:szCs w:val="20"/>
      </w:rPr>
      <mc:AlternateContent>
        <mc:Choice Requires="wps">
          <w:drawing>
            <wp:anchor distT="0" distB="0" distL="114300" distR="114300" simplePos="0" relativeHeight="251661312" behindDoc="0" locked="0" layoutInCell="1" allowOverlap="1" wp14:anchorId="1829FE72" wp14:editId="30262383">
              <wp:simplePos x="0" y="0"/>
              <wp:positionH relativeFrom="column">
                <wp:posOffset>-43815</wp:posOffset>
              </wp:positionH>
              <wp:positionV relativeFrom="paragraph">
                <wp:posOffset>548005</wp:posOffset>
              </wp:positionV>
              <wp:extent cx="5486400" cy="0"/>
              <wp:effectExtent l="0" t="0" r="0" b="0"/>
              <wp:wrapNone/>
              <wp:docPr id="2011262063" name="Straight Connector 2"/>
              <wp:cNvGraphicFramePr/>
              <a:graphic xmlns:a="http://schemas.openxmlformats.org/drawingml/2006/main">
                <a:graphicData uri="http://schemas.microsoft.com/office/word/2010/wordprocessingShape">
                  <wps:wsp>
                    <wps:cNvCnPr/>
                    <wps:spPr>
                      <a:xfrm flipV="1">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653D49"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3.15pt" to="428.5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" strokecolor="black [3200]" strokeweight="1pt">
              <v:stroke joinstyle="miter"/>
            </v:lin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2803" w14:textId="77777777" w:rsidR="00BD6B8F" w:rsidRPr="00814AD6" w:rsidRDefault="00BD6B8F" w:rsidP="00814AD6">
    <w:pPr>
      <w:pStyle w:val="Header"/>
      <w:jc w:val="right"/>
      <w:rPr>
        <w:lang w:val="id-ID"/>
      </w:rPr>
    </w:pPr>
    <w:r>
      <w:rPr>
        <w:lang w:val="id-ID"/>
      </w:rPr>
      <w:t>Jurnal Multi Disiplin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9F35" w14:textId="77777777" w:rsidR="00BC2571" w:rsidRDefault="00BC2571">
    <w:pPr>
      <w:pStyle w:val="Header"/>
    </w:pPr>
    <w:r>
      <w:rPr>
        <w:noProof/>
      </w:rPr>
      <w:drawing>
        <wp:anchor distT="0" distB="0" distL="114300" distR="114300" simplePos="0" relativeHeight="251665408" behindDoc="1" locked="0" layoutInCell="1" allowOverlap="1" wp14:anchorId="26FFAA45" wp14:editId="3933CFD7">
          <wp:simplePos x="0" y="0"/>
          <wp:positionH relativeFrom="column">
            <wp:posOffset>-97155</wp:posOffset>
          </wp:positionH>
          <wp:positionV relativeFrom="paragraph">
            <wp:posOffset>-236855</wp:posOffset>
          </wp:positionV>
          <wp:extent cx="3167380" cy="723779"/>
          <wp:effectExtent l="0" t="0" r="0" b="635"/>
          <wp:wrapNone/>
          <wp:docPr id="174796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13361" name="Picture 1635513361"/>
                  <pic:cNvPicPr/>
                </pic:nvPicPr>
                <pic:blipFill rotWithShape="1">
                  <a:blip r:embed="rId1">
                    <a:extLst>
                      <a:ext uri="{28A0092B-C50C-407E-A947-70E740481C1C}">
                        <a14:useLocalDpi xmlns:a14="http://schemas.microsoft.com/office/drawing/2010/main" val="0"/>
                      </a:ext>
                    </a:extLst>
                  </a:blip>
                  <a:srcRect l="14676" t="21870" r="26341" b="17460"/>
                  <a:stretch/>
                </pic:blipFill>
                <pic:spPr bwMode="auto">
                  <a:xfrm>
                    <a:off x="0" y="0"/>
                    <a:ext cx="3184315" cy="7276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ook Antiqua" w:hAnsi="Book Antiqua"/>
        <w:b/>
        <w:noProof/>
        <w:sz w:val="20"/>
        <w:szCs w:val="20"/>
      </w:rPr>
      <mc:AlternateContent>
        <mc:Choice Requires="wps">
          <w:drawing>
            <wp:anchor distT="0" distB="0" distL="114300" distR="114300" simplePos="0" relativeHeight="251666432" behindDoc="0" locked="0" layoutInCell="1" allowOverlap="1" wp14:anchorId="13B93C7B" wp14:editId="4451F833">
              <wp:simplePos x="0" y="0"/>
              <wp:positionH relativeFrom="margin">
                <wp:posOffset>3164205</wp:posOffset>
              </wp:positionH>
              <wp:positionV relativeFrom="topMargin">
                <wp:posOffset>213360</wp:posOffset>
              </wp:positionV>
              <wp:extent cx="2377440" cy="632460"/>
              <wp:effectExtent l="0" t="0" r="0" b="0"/>
              <wp:wrapNone/>
              <wp:docPr id="1179215143" name="Rectangle 1179215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7440" cy="632460"/>
                      </a:xfrm>
                      <a:prstGeom prst="rect">
                        <a:avLst/>
                      </a:prstGeom>
                      <a:noFill/>
                      <a:ln w="12700" cap="flat" cmpd="sng" algn="ctr">
                        <a:noFill/>
                        <a:prstDash val="solid"/>
                        <a:miter lim="800000"/>
                      </a:ln>
                      <a:effectLst/>
                    </wps:spPr>
                    <wps:txbx>
                      <w:txbxContent>
                        <w:p w14:paraId="6729AD57" w14:textId="77777777" w:rsidR="00BC2571" w:rsidRPr="00865932" w:rsidRDefault="00BC2571" w:rsidP="009C538C">
                          <w:pPr>
                            <w:spacing w:after="0" w:line="240" w:lineRule="auto"/>
                            <w:jc w:val="center"/>
                            <w:rPr>
                              <w:rFonts w:ascii="Times New Roman" w:hAnsi="Times New Roman"/>
                              <w:b/>
                              <w:noProof/>
                              <w:sz w:val="24"/>
                              <w:szCs w:val="15"/>
                              <w:lang w:val="id-ID"/>
                            </w:rPr>
                          </w:pPr>
                          <w:r w:rsidRPr="00182C54">
                            <w:rPr>
                              <w:rFonts w:ascii="Times New Roman" w:hAnsi="Times New Roman"/>
                              <w:b/>
                              <w:noProof/>
                              <w:sz w:val="24"/>
                              <w:szCs w:val="15"/>
                            </w:rPr>
                            <w:t>Volume X Nomor X Januari 202</w:t>
                          </w:r>
                          <w:r>
                            <w:rPr>
                              <w:rFonts w:ascii="Times New Roman" w:hAnsi="Times New Roman"/>
                              <w:b/>
                              <w:noProof/>
                              <w:sz w:val="24"/>
                              <w:szCs w:val="15"/>
                              <w:lang w:val="id-ID"/>
                            </w:rPr>
                            <w:t>4</w:t>
                          </w:r>
                        </w:p>
                        <w:p w14:paraId="44EBE1E9" w14:textId="77777777" w:rsidR="00BC2571" w:rsidRDefault="00BC2571" w:rsidP="009C538C">
                          <w:pPr>
                            <w:spacing w:after="0" w:line="240" w:lineRule="auto"/>
                            <w:jc w:val="center"/>
                            <w:rPr>
                              <w:rFonts w:ascii="Times New Roman" w:hAnsi="Times New Roman"/>
                              <w:sz w:val="20"/>
                              <w:szCs w:val="20"/>
                              <w:lang w:val="id-ID"/>
                            </w:rPr>
                          </w:pPr>
                          <w:r w:rsidRPr="00182C54">
                            <w:rPr>
                              <w:rFonts w:ascii="Times New Roman" w:hAnsi="Times New Roman"/>
                              <w:sz w:val="20"/>
                              <w:szCs w:val="20"/>
                              <w:lang w:val="id-ID"/>
                            </w:rPr>
                            <w:t xml:space="preserve">E-ISSN: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r w:rsidRPr="00182C54">
                            <w:rPr>
                              <w:rFonts w:ascii="Times New Roman" w:hAnsi="Times New Roman"/>
                              <w:sz w:val="20"/>
                              <w:szCs w:val="20"/>
                              <w:lang w:val="id-ID"/>
                            </w:rPr>
                            <w:t xml:space="preserve"> | P-ISSN: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p>
                        <w:p w14:paraId="2846726D" w14:textId="77777777" w:rsidR="00BC2571" w:rsidRPr="00A74818" w:rsidRDefault="00000000" w:rsidP="009C538C">
                          <w:pPr>
                            <w:spacing w:after="0" w:line="240" w:lineRule="auto"/>
                            <w:jc w:val="center"/>
                            <w:rPr>
                              <w:rFonts w:ascii="Times New Roman" w:hAnsi="Times New Roman"/>
                              <w:b/>
                              <w:noProof/>
                              <w:sz w:val="20"/>
                              <w:szCs w:val="20"/>
                              <w:lang w:val="id-ID"/>
                            </w:rPr>
                          </w:pPr>
                          <w:hyperlink r:id="rId2" w:history="1">
                            <w:r w:rsidR="00BC2571" w:rsidRPr="009C538C">
                              <w:rPr>
                                <w:rStyle w:val="Hyperlink"/>
                                <w:rFonts w:ascii="Times New Roman" w:hAnsi="Times New Roman"/>
                                <w:b/>
                                <w:noProof/>
                                <w:sz w:val="20"/>
                                <w:szCs w:val="20"/>
                                <w:lang w:val="id-ID"/>
                              </w:rPr>
                              <w:t>https://jurnaledu.com/index.php/je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93C7B" id="Rectangle 1179215143" o:spid="_x0000_s1027" style="position:absolute;margin-left:249.15pt;margin-top:16.8pt;width:187.2pt;height:49.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" filled="f" stroked="f" strokeweight="1pt">
              <v:textbox>
                <w:txbxContent>
                  <w:p w14:paraId="6729AD57" w14:textId="77777777" w:rsidR="00BC2571" w:rsidRPr="00865932" w:rsidRDefault="00BC2571" w:rsidP="009C538C">
                    <w:pPr>
                      <w:spacing w:after="0" w:line="240" w:lineRule="auto"/>
                      <w:jc w:val="center"/>
                      <w:rPr>
                        <w:rFonts w:ascii="Times New Roman" w:hAnsi="Times New Roman"/>
                        <w:b/>
                        <w:noProof/>
                        <w:sz w:val="24"/>
                        <w:szCs w:val="15"/>
                        <w:lang w:val="id-ID"/>
                      </w:rPr>
                    </w:pPr>
                    <w:r w:rsidRPr="00182C54">
                      <w:rPr>
                        <w:rFonts w:ascii="Times New Roman" w:hAnsi="Times New Roman"/>
                        <w:b/>
                        <w:noProof/>
                        <w:sz w:val="24"/>
                        <w:szCs w:val="15"/>
                      </w:rPr>
                      <w:t>Volume X Nomor X Januari 202</w:t>
                    </w:r>
                    <w:r>
                      <w:rPr>
                        <w:rFonts w:ascii="Times New Roman" w:hAnsi="Times New Roman"/>
                        <w:b/>
                        <w:noProof/>
                        <w:sz w:val="24"/>
                        <w:szCs w:val="15"/>
                        <w:lang w:val="id-ID"/>
                      </w:rPr>
                      <w:t>4</w:t>
                    </w:r>
                  </w:p>
                  <w:p w14:paraId="44EBE1E9" w14:textId="77777777" w:rsidR="00BC2571" w:rsidRDefault="00BC2571" w:rsidP="009C538C">
                    <w:pPr>
                      <w:spacing w:after="0" w:line="240" w:lineRule="auto"/>
                      <w:jc w:val="center"/>
                      <w:rPr>
                        <w:rFonts w:ascii="Times New Roman" w:hAnsi="Times New Roman"/>
                        <w:sz w:val="20"/>
                        <w:szCs w:val="20"/>
                        <w:lang w:val="id-ID"/>
                      </w:rPr>
                    </w:pPr>
                    <w:r w:rsidRPr="00182C54">
                      <w:rPr>
                        <w:rFonts w:ascii="Times New Roman" w:hAnsi="Times New Roman"/>
                        <w:sz w:val="20"/>
                        <w:szCs w:val="20"/>
                        <w:lang w:val="id-ID"/>
                      </w:rPr>
                      <w:t xml:space="preserve">E-ISSN: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r w:rsidRPr="00182C54">
                      <w:rPr>
                        <w:rFonts w:ascii="Times New Roman" w:hAnsi="Times New Roman"/>
                        <w:sz w:val="20"/>
                        <w:szCs w:val="20"/>
                        <w:lang w:val="id-ID"/>
                      </w:rPr>
                      <w:t xml:space="preserve"> | P-ISSN: </w:t>
                    </w:r>
                    <w:r>
                      <w:rPr>
                        <w:rFonts w:ascii="Times New Roman" w:hAnsi="Times New Roman"/>
                        <w:sz w:val="20"/>
                        <w:szCs w:val="20"/>
                        <w:lang w:val="id-ID"/>
                      </w:rPr>
                      <w:t>0000</w:t>
                    </w:r>
                    <w:r w:rsidRPr="00182C54">
                      <w:rPr>
                        <w:rFonts w:ascii="Times New Roman" w:hAnsi="Times New Roman"/>
                        <w:sz w:val="20"/>
                        <w:szCs w:val="20"/>
                        <w:lang w:val="id-ID"/>
                      </w:rPr>
                      <w:t>-</w:t>
                    </w:r>
                    <w:r>
                      <w:rPr>
                        <w:rFonts w:ascii="Times New Roman" w:hAnsi="Times New Roman"/>
                        <w:sz w:val="20"/>
                        <w:szCs w:val="20"/>
                        <w:lang w:val="id-ID"/>
                      </w:rPr>
                      <w:t>0000</w:t>
                    </w:r>
                  </w:p>
                  <w:p w14:paraId="2846726D" w14:textId="77777777" w:rsidR="00BC2571" w:rsidRPr="00A74818" w:rsidRDefault="00000000" w:rsidP="009C538C">
                    <w:pPr>
                      <w:spacing w:after="0" w:line="240" w:lineRule="auto"/>
                      <w:jc w:val="center"/>
                      <w:rPr>
                        <w:rFonts w:ascii="Times New Roman" w:hAnsi="Times New Roman"/>
                        <w:b/>
                        <w:noProof/>
                        <w:sz w:val="20"/>
                        <w:szCs w:val="20"/>
                        <w:lang w:val="id-ID"/>
                      </w:rPr>
                    </w:pPr>
                    <w:hyperlink r:id="rId3" w:history="1">
                      <w:r w:rsidR="00BC2571" w:rsidRPr="009C538C">
                        <w:rPr>
                          <w:rStyle w:val="Hyperlink"/>
                          <w:rFonts w:ascii="Times New Roman" w:hAnsi="Times New Roman"/>
                          <w:b/>
                          <w:noProof/>
                          <w:sz w:val="20"/>
                          <w:szCs w:val="20"/>
                          <w:lang w:val="id-ID"/>
                        </w:rPr>
                        <w:t>https://jurnaledu.com/index.php/je</w:t>
                      </w:r>
                    </w:hyperlink>
                  </w:p>
                </w:txbxContent>
              </v:textbox>
              <w10:wrap anchorx="margin" anchory="margin"/>
            </v:rect>
          </w:pict>
        </mc:Fallback>
      </mc:AlternateContent>
    </w:r>
    <w:r>
      <w:rPr>
        <w:rFonts w:ascii="Book Antiqua" w:hAnsi="Book Antiqua"/>
        <w:b/>
        <w:noProof/>
        <w:sz w:val="20"/>
        <w:szCs w:val="20"/>
      </w:rPr>
      <mc:AlternateContent>
        <mc:Choice Requires="wps">
          <w:drawing>
            <wp:anchor distT="0" distB="0" distL="114300" distR="114300" simplePos="0" relativeHeight="251667456" behindDoc="0" locked="0" layoutInCell="1" allowOverlap="1" wp14:anchorId="17AB9B3D" wp14:editId="2D6F3D6A">
              <wp:simplePos x="0" y="0"/>
              <wp:positionH relativeFrom="column">
                <wp:posOffset>-43815</wp:posOffset>
              </wp:positionH>
              <wp:positionV relativeFrom="paragraph">
                <wp:posOffset>548005</wp:posOffset>
              </wp:positionV>
              <wp:extent cx="5486400" cy="0"/>
              <wp:effectExtent l="0" t="0" r="0" b="0"/>
              <wp:wrapNone/>
              <wp:docPr id="1962562366" name="Straight Connector 2"/>
              <wp:cNvGraphicFramePr/>
              <a:graphic xmlns:a="http://schemas.openxmlformats.org/drawingml/2006/main">
                <a:graphicData uri="http://schemas.microsoft.com/office/word/2010/wordprocessingShape">
                  <wps:wsp>
                    <wps:cNvCnPr/>
                    <wps:spPr>
                      <a:xfrm flipV="1">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486BD"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3.15pt" to="428.5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" strokecolor="black [3200]" strokeweight="1pt">
              <v:stroke joinstyle="miter"/>
            </v:lin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FEE"/>
    <w:multiLevelType w:val="hybridMultilevel"/>
    <w:tmpl w:val="1FDA40DC"/>
    <w:lvl w:ilvl="0" w:tplc="69D0DFA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0592541D"/>
    <w:multiLevelType w:val="hybridMultilevel"/>
    <w:tmpl w:val="A496A24C"/>
    <w:lvl w:ilvl="0" w:tplc="2F52C50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F400E66"/>
    <w:multiLevelType w:val="hybridMultilevel"/>
    <w:tmpl w:val="B38803CE"/>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2D24A3"/>
    <w:multiLevelType w:val="hybridMultilevel"/>
    <w:tmpl w:val="06B4859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8A4340A"/>
    <w:multiLevelType w:val="hybridMultilevel"/>
    <w:tmpl w:val="0846DAE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ABE3B5F"/>
    <w:multiLevelType w:val="hybridMultilevel"/>
    <w:tmpl w:val="F8AC8CCC"/>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701361F0"/>
    <w:multiLevelType w:val="hybridMultilevel"/>
    <w:tmpl w:val="3C446A92"/>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4207F6"/>
    <w:multiLevelType w:val="hybridMultilevel"/>
    <w:tmpl w:val="E4B81EF4"/>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786758F5"/>
    <w:multiLevelType w:val="hybridMultilevel"/>
    <w:tmpl w:val="EF981D08"/>
    <w:lvl w:ilvl="0" w:tplc="0226C86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74248097">
    <w:abstractNumId w:val="3"/>
  </w:num>
  <w:num w:numId="2" w16cid:durableId="814370615">
    <w:abstractNumId w:val="0"/>
  </w:num>
  <w:num w:numId="3" w16cid:durableId="85812484">
    <w:abstractNumId w:val="6"/>
  </w:num>
  <w:num w:numId="4" w16cid:durableId="297103889">
    <w:abstractNumId w:val="5"/>
  </w:num>
  <w:num w:numId="5" w16cid:durableId="621617317">
    <w:abstractNumId w:val="4"/>
  </w:num>
  <w:num w:numId="6" w16cid:durableId="1901943937">
    <w:abstractNumId w:val="1"/>
  </w:num>
  <w:num w:numId="7" w16cid:durableId="996609357">
    <w:abstractNumId w:val="7"/>
  </w:num>
  <w:num w:numId="8" w16cid:durableId="1577590875">
    <w:abstractNumId w:val="8"/>
  </w:num>
  <w:num w:numId="9" w16cid:durableId="126825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CC"/>
    <w:rsid w:val="00031D79"/>
    <w:rsid w:val="00090CD7"/>
    <w:rsid w:val="001258F3"/>
    <w:rsid w:val="001B4553"/>
    <w:rsid w:val="001E0568"/>
    <w:rsid w:val="00207482"/>
    <w:rsid w:val="00274C89"/>
    <w:rsid w:val="002E4176"/>
    <w:rsid w:val="002F4341"/>
    <w:rsid w:val="0030543F"/>
    <w:rsid w:val="003D01AE"/>
    <w:rsid w:val="004F06AB"/>
    <w:rsid w:val="00560302"/>
    <w:rsid w:val="005903CC"/>
    <w:rsid w:val="006333CC"/>
    <w:rsid w:val="00684E21"/>
    <w:rsid w:val="006B672D"/>
    <w:rsid w:val="006C5133"/>
    <w:rsid w:val="006C51B1"/>
    <w:rsid w:val="00705958"/>
    <w:rsid w:val="00705B05"/>
    <w:rsid w:val="0072042E"/>
    <w:rsid w:val="007500F9"/>
    <w:rsid w:val="0075740C"/>
    <w:rsid w:val="00800E84"/>
    <w:rsid w:val="008C74C2"/>
    <w:rsid w:val="008F3EB6"/>
    <w:rsid w:val="009079CE"/>
    <w:rsid w:val="009A0084"/>
    <w:rsid w:val="009C11A5"/>
    <w:rsid w:val="009C538C"/>
    <w:rsid w:val="00A30F1F"/>
    <w:rsid w:val="00A3318A"/>
    <w:rsid w:val="00B458A5"/>
    <w:rsid w:val="00B5754B"/>
    <w:rsid w:val="00BC2571"/>
    <w:rsid w:val="00BD6B8F"/>
    <w:rsid w:val="00BF3B89"/>
    <w:rsid w:val="00C00554"/>
    <w:rsid w:val="00C028C8"/>
    <w:rsid w:val="00C07497"/>
    <w:rsid w:val="00C14EE2"/>
    <w:rsid w:val="00C87383"/>
    <w:rsid w:val="00C96D0F"/>
    <w:rsid w:val="00CB0ADB"/>
    <w:rsid w:val="00E63BDA"/>
    <w:rsid w:val="00E809E1"/>
    <w:rsid w:val="00EF5223"/>
    <w:rsid w:val="00FC11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E527D"/>
  <w15:chartTrackingRefBased/>
  <w15:docId w15:val="{97EBB3E1-7084-49CE-B019-E8143F77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3CC"/>
  </w:style>
  <w:style w:type="paragraph" w:styleId="Footer">
    <w:name w:val="footer"/>
    <w:basedOn w:val="Normal"/>
    <w:link w:val="FooterChar"/>
    <w:uiPriority w:val="99"/>
    <w:unhideWhenUsed/>
    <w:rsid w:val="00590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3CC"/>
  </w:style>
  <w:style w:type="character" w:styleId="Hyperlink">
    <w:name w:val="Hyperlink"/>
    <w:basedOn w:val="DefaultParagraphFont"/>
    <w:uiPriority w:val="99"/>
    <w:unhideWhenUsed/>
    <w:rsid w:val="009C538C"/>
    <w:rPr>
      <w:color w:val="0563C1" w:themeColor="hyperlink"/>
      <w:u w:val="single"/>
    </w:rPr>
  </w:style>
  <w:style w:type="character" w:styleId="UnresolvedMention">
    <w:name w:val="Unresolved Mention"/>
    <w:basedOn w:val="DefaultParagraphFont"/>
    <w:uiPriority w:val="99"/>
    <w:semiHidden/>
    <w:unhideWhenUsed/>
    <w:rsid w:val="009C538C"/>
    <w:rPr>
      <w:color w:val="605E5C"/>
      <w:shd w:val="clear" w:color="auto" w:fill="E1DFDD"/>
    </w:rPr>
  </w:style>
  <w:style w:type="paragraph" w:styleId="ListParagraph">
    <w:name w:val="List Paragraph"/>
    <w:basedOn w:val="Normal"/>
    <w:uiPriority w:val="34"/>
    <w:qFormat/>
    <w:rsid w:val="00B57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2687">
      <w:bodyDiv w:val="1"/>
      <w:marLeft w:val="0"/>
      <w:marRight w:val="0"/>
      <w:marTop w:val="0"/>
      <w:marBottom w:val="0"/>
      <w:divBdr>
        <w:top w:val="none" w:sz="0" w:space="0" w:color="auto"/>
        <w:left w:val="none" w:sz="0" w:space="0" w:color="auto"/>
        <w:bottom w:val="none" w:sz="0" w:space="0" w:color="auto"/>
        <w:right w:val="none" w:sz="0" w:space="0" w:color="auto"/>
      </w:divBdr>
    </w:div>
    <w:div w:id="1073359299">
      <w:bodyDiv w:val="1"/>
      <w:marLeft w:val="0"/>
      <w:marRight w:val="0"/>
      <w:marTop w:val="0"/>
      <w:marBottom w:val="0"/>
      <w:divBdr>
        <w:top w:val="none" w:sz="0" w:space="0" w:color="auto"/>
        <w:left w:val="none" w:sz="0" w:space="0" w:color="auto"/>
        <w:bottom w:val="none" w:sz="0" w:space="0" w:color="auto"/>
        <w:right w:val="none" w:sz="0" w:space="0" w:color="auto"/>
      </w:divBdr>
    </w:div>
    <w:div w:id="160310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ardhinoor.blogs.uny.ac.i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edia.neliti.com/media/publications/145870-ID-pengembangan-kurikulum-sekolah-dasar.pdf" TargetMode="External"/><Relationship Id="rId7" Type="http://schemas.openxmlformats.org/officeDocument/2006/relationships/hyperlink" Target="mailto:osurodoy7@gmail.com" TargetMode="External"/><Relationship Id="rId12" Type="http://schemas.openxmlformats.org/officeDocument/2006/relationships/header" Target="header3.xml"/><Relationship Id="rId17" Type="http://schemas.openxmlformats.org/officeDocument/2006/relationships/hyperlink" Target="https://pustaka.ut.ac.i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arendrafirmansyah65979518.wordpress.com/2020/04/27/makalah-sumber-sumber-kurikulum-dan-desain-rekayasa-kurikulum/" TargetMode="External"/><Relationship Id="rId20" Type="http://schemas.openxmlformats.org/officeDocument/2006/relationships/hyperlink" Target="https://sj.eastasouth-institut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ejournal.staidarussalamlampung.ac.id" TargetMode="External"/><Relationship Id="rId23" Type="http://schemas.openxmlformats.org/officeDocument/2006/relationships/hyperlink" Target="https://jurnal.umt.ac.id/index.php/lgrm" TargetMode="External"/><Relationship Id="rId10" Type="http://schemas.openxmlformats.org/officeDocument/2006/relationships/footer" Target="footer1.xml"/><Relationship Id="rId19" Type="http://schemas.openxmlformats.org/officeDocument/2006/relationships/hyperlink" Target="https://ejournal.upi.ed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j.eastasouth-institute.com/" TargetMode="External"/><Relationship Id="rId22" Type="http://schemas.openxmlformats.org/officeDocument/2006/relationships/hyperlink" Target="http://wisnucorner.blogs.uny.ac.i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jurnaledu.com/index.php/je" TargetMode="External"/><Relationship Id="rId2" Type="http://schemas.openxmlformats.org/officeDocument/2006/relationships/hyperlink" Target="https://jurnaledu.com/index.php/je" TargetMode="External"/><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3" Type="http://schemas.openxmlformats.org/officeDocument/2006/relationships/hyperlink" Target="https://jurnaledu.com/index.php/je" TargetMode="External"/><Relationship Id="rId2" Type="http://schemas.openxmlformats.org/officeDocument/2006/relationships/hyperlink" Target="https://jurnaledu.com/index.php/je"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3944</Words>
  <Characters>22485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MASTERDOY DWIKERS</dc:creator>
  <cp:keywords/>
  <dc:description/>
  <cp:lastModifiedBy>MASTERDOY DWIKERS</cp:lastModifiedBy>
  <cp:revision>3</cp:revision>
  <dcterms:created xsi:type="dcterms:W3CDTF">2024-01-13T15:33:00Z</dcterms:created>
  <dcterms:modified xsi:type="dcterms:W3CDTF">2024-01-13T15:45:00Z</dcterms:modified>
</cp:coreProperties>
</file>